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022845">
        <w:rPr>
          <w:sz w:val="24"/>
        </w:rPr>
        <w:t>медикаментов</w:t>
      </w:r>
      <w:bookmarkStart w:id="0" w:name="_GoBack"/>
      <w:bookmarkEnd w:id="0"/>
      <w:r>
        <w:rPr>
          <w:sz w:val="24"/>
        </w:rPr>
        <w:t xml:space="preserve"> </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7239B0" w:rsidRPr="00B006B1">
        <w:rPr>
          <w:sz w:val="24"/>
        </w:rPr>
        <w:t xml:space="preserve"> 2</w:t>
      </w:r>
      <w:r w:rsidR="00CA6458" w:rsidRPr="009E0226">
        <w:rPr>
          <w:sz w:val="24"/>
        </w:rPr>
        <w:t>4</w:t>
      </w:r>
      <w:r>
        <w:rPr>
          <w:sz w:val="24"/>
        </w:rPr>
        <w:t xml:space="preserve"> от </w:t>
      </w:r>
      <w:r w:rsidR="00CA6458" w:rsidRPr="009E0226">
        <w:rPr>
          <w:sz w:val="24"/>
        </w:rPr>
        <w:t>1</w:t>
      </w:r>
      <w:r w:rsidR="009E0226">
        <w:rPr>
          <w:sz w:val="24"/>
          <w:lang w:val="en-US"/>
        </w:rPr>
        <w:t>8</w:t>
      </w:r>
      <w:r>
        <w:rPr>
          <w:sz w:val="24"/>
        </w:rPr>
        <w:t>.</w:t>
      </w:r>
      <w:r w:rsidR="006067A7">
        <w:rPr>
          <w:sz w:val="24"/>
        </w:rPr>
        <w:t>0</w:t>
      </w:r>
      <w:r w:rsidR="00CA6458" w:rsidRPr="009E0226">
        <w:rPr>
          <w:sz w:val="24"/>
        </w:rPr>
        <w:t>7</w:t>
      </w:r>
      <w:r>
        <w:rPr>
          <w:sz w:val="24"/>
        </w:rPr>
        <w:t>.202</w:t>
      </w:r>
      <w:r w:rsidR="006067A7">
        <w:rPr>
          <w:sz w:val="24"/>
        </w:rPr>
        <w:t>2</w:t>
      </w:r>
      <w:r w:rsidR="007239B0" w:rsidRPr="00B006B1">
        <w:rPr>
          <w:sz w:val="24"/>
        </w:rPr>
        <w:t xml:space="preserve"> </w:t>
      </w:r>
      <w:r>
        <w:rPr>
          <w:sz w:val="24"/>
        </w:rPr>
        <w:t xml:space="preserve">г. </w:t>
      </w:r>
    </w:p>
    <w:p w:rsidR="00537439" w:rsidRPr="006A7844" w:rsidRDefault="00AA7300">
      <w:pPr>
        <w:pStyle w:val="a7"/>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1" w:name="__DdeLink__1035_3268772582"/>
      <w:r>
        <w:t xml:space="preserve">ул. </w:t>
      </w:r>
      <w:proofErr w:type="spellStart"/>
      <w:r>
        <w:t>Ауельбекова</w:t>
      </w:r>
      <w:proofErr w:type="spellEnd"/>
      <w:r>
        <w:t xml:space="preserve"> 36</w:t>
      </w:r>
      <w:bookmarkEnd w:id="1"/>
      <w:r>
        <w:t xml:space="preserve">, объявляет о проведении закупа следующих </w:t>
      </w:r>
      <w:r w:rsidR="009E0226">
        <w:rPr>
          <w:b/>
        </w:rPr>
        <w:t>медикаментов</w:t>
      </w:r>
      <w:r w:rsidRPr="006067A7">
        <w:rPr>
          <w:b/>
        </w:rPr>
        <w:t>:</w:t>
      </w:r>
      <w:r w:rsidR="006A7844">
        <w:rPr>
          <w:lang w:val="en-US"/>
        </w:rPr>
        <w:t xml:space="preserve">  </w:t>
      </w:r>
    </w:p>
    <w:p w:rsidR="00537439" w:rsidRDefault="00537439">
      <w:pPr>
        <w:pStyle w:val="a7"/>
        <w:shd w:val="clear" w:color="auto" w:fill="FFFFFF"/>
        <w:spacing w:beforeAutospacing="0" w:after="0" w:afterAutospacing="0"/>
        <w:ind w:firstLine="709"/>
        <w:jc w:val="both"/>
        <w:rPr>
          <w:b/>
          <w:sz w:val="20"/>
        </w:rPr>
      </w:pPr>
    </w:p>
    <w:tbl>
      <w:tblPr>
        <w:tblW w:w="10250" w:type="dxa"/>
        <w:tblInd w:w="93" w:type="dxa"/>
        <w:tblLook w:val="04A0" w:firstRow="1" w:lastRow="0" w:firstColumn="1" w:lastColumn="0" w:noHBand="0" w:noVBand="1"/>
      </w:tblPr>
      <w:tblGrid>
        <w:gridCol w:w="724"/>
        <w:gridCol w:w="4820"/>
        <w:gridCol w:w="997"/>
        <w:gridCol w:w="992"/>
        <w:gridCol w:w="1158"/>
        <w:gridCol w:w="1559"/>
      </w:tblGrid>
      <w:tr w:rsidR="006067A7" w:rsidRPr="00F00B91" w:rsidTr="008E4E25">
        <w:trPr>
          <w:trHeight w:val="1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sidRPr="00F00B91">
              <w:rPr>
                <w:rFonts w:ascii="Times New Roman" w:hAnsi="Times New Roman"/>
                <w:b/>
                <w:bCs/>
                <w:color w:val="000000"/>
                <w:sz w:val="24"/>
                <w:szCs w:val="24"/>
              </w:rPr>
              <w:t>№ лота</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sidRPr="00F00B91">
              <w:rPr>
                <w:rFonts w:ascii="Times New Roman" w:hAnsi="Times New Roman"/>
                <w:b/>
                <w:bCs/>
                <w:color w:val="000000"/>
                <w:sz w:val="24"/>
                <w:szCs w:val="24"/>
              </w:rPr>
              <w:t>Наименование товара</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Е</w:t>
            </w:r>
            <w:r w:rsidRPr="00F00B91">
              <w:rPr>
                <w:rFonts w:ascii="Times New Roman" w:hAnsi="Times New Roman"/>
                <w:b/>
                <w:bCs/>
                <w:color w:val="000000"/>
                <w:sz w:val="24"/>
                <w:szCs w:val="24"/>
              </w:rPr>
              <w:t>д.</w:t>
            </w:r>
            <w:r>
              <w:rPr>
                <w:rFonts w:ascii="Times New Roman" w:hAnsi="Times New Roman"/>
                <w:b/>
                <w:bCs/>
                <w:color w:val="000000"/>
                <w:sz w:val="24"/>
                <w:szCs w:val="24"/>
              </w:rPr>
              <w:t xml:space="preserve"> </w:t>
            </w:r>
            <w:r w:rsidRPr="00F00B91">
              <w:rPr>
                <w:rFonts w:ascii="Times New Roman" w:hAnsi="Times New Roman"/>
                <w:b/>
                <w:bCs/>
                <w:color w:val="000000"/>
                <w:sz w:val="24"/>
                <w:szCs w:val="24"/>
              </w:rPr>
              <w:t>изм.</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w:t>
            </w:r>
            <w:r w:rsidRPr="00F00B91">
              <w:rPr>
                <w:rFonts w:ascii="Times New Roman" w:hAnsi="Times New Roman"/>
                <w:b/>
                <w:bCs/>
                <w:color w:val="000000"/>
                <w:sz w:val="24"/>
                <w:szCs w:val="24"/>
              </w:rPr>
              <w:t>ол-во</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Ц</w:t>
            </w:r>
            <w:r w:rsidRPr="00F00B91">
              <w:rPr>
                <w:rFonts w:ascii="Times New Roman" w:hAnsi="Times New Roman"/>
                <w:b/>
                <w:bCs/>
                <w:color w:val="000000"/>
                <w:sz w:val="24"/>
                <w:szCs w:val="24"/>
              </w:rPr>
              <w:t>ена</w:t>
            </w:r>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тг</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w:t>
            </w:r>
            <w:r w:rsidRPr="00F00B91">
              <w:rPr>
                <w:rFonts w:ascii="Times New Roman" w:hAnsi="Times New Roman"/>
                <w:b/>
                <w:bCs/>
                <w:color w:val="000000"/>
                <w:sz w:val="24"/>
                <w:szCs w:val="24"/>
              </w:rPr>
              <w:t>умма</w:t>
            </w:r>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тг</w:t>
            </w:r>
            <w:proofErr w:type="spellEnd"/>
          </w:p>
        </w:tc>
      </w:tr>
      <w:tr w:rsidR="006067A7" w:rsidRPr="00F00B91" w:rsidTr="008E4E25">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6067A7" w:rsidRPr="00EC421E" w:rsidRDefault="006067A7" w:rsidP="00EC421E">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1</w:t>
            </w:r>
          </w:p>
        </w:tc>
        <w:tc>
          <w:tcPr>
            <w:tcW w:w="4820" w:type="dxa"/>
            <w:tcBorders>
              <w:top w:val="nil"/>
              <w:left w:val="nil"/>
              <w:bottom w:val="single" w:sz="4" w:space="0" w:color="auto"/>
              <w:right w:val="single" w:sz="4" w:space="0" w:color="auto"/>
            </w:tcBorders>
            <w:shd w:val="clear" w:color="auto" w:fill="auto"/>
            <w:noWrap/>
            <w:vAlign w:val="bottom"/>
            <w:hideMark/>
          </w:tcPr>
          <w:p w:rsidR="006067A7" w:rsidRPr="00CA6458" w:rsidRDefault="00CA6458" w:rsidP="00D060D8">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Дисоль</w:t>
            </w:r>
            <w:proofErr w:type="spellEnd"/>
            <w:r>
              <w:rPr>
                <w:rFonts w:ascii="Times New Roman" w:hAnsi="Times New Roman"/>
                <w:color w:val="000000"/>
                <w:sz w:val="24"/>
                <w:szCs w:val="24"/>
              </w:rPr>
              <w:t xml:space="preserve"> 200,0</w:t>
            </w:r>
          </w:p>
        </w:tc>
        <w:tc>
          <w:tcPr>
            <w:tcW w:w="997" w:type="dxa"/>
            <w:tcBorders>
              <w:top w:val="nil"/>
              <w:left w:val="nil"/>
              <w:bottom w:val="single" w:sz="4" w:space="0" w:color="auto"/>
              <w:right w:val="single" w:sz="4" w:space="0" w:color="auto"/>
            </w:tcBorders>
            <w:shd w:val="clear" w:color="auto" w:fill="auto"/>
            <w:noWrap/>
            <w:vAlign w:val="bottom"/>
            <w:hideMark/>
          </w:tcPr>
          <w:p w:rsidR="006067A7" w:rsidRPr="00F100D3" w:rsidRDefault="00BC5548" w:rsidP="00D060D8">
            <w:pPr>
              <w:spacing w:after="0" w:line="240" w:lineRule="auto"/>
              <w:rPr>
                <w:rFonts w:ascii="Times New Roman" w:hAnsi="Times New Roman"/>
                <w:color w:val="000000"/>
                <w:sz w:val="24"/>
                <w:szCs w:val="24"/>
              </w:rPr>
            </w:pPr>
            <w:r>
              <w:rPr>
                <w:rFonts w:ascii="Times New Roman" w:hAnsi="Times New Roman"/>
                <w:color w:val="000000"/>
                <w:sz w:val="24"/>
                <w:szCs w:val="24"/>
              </w:rPr>
              <w:t>ф</w:t>
            </w:r>
            <w:r w:rsidR="006067A7" w:rsidRPr="00F100D3">
              <w:rPr>
                <w:rFonts w:ascii="Times New Roman" w:hAnsi="Times New Roman"/>
                <w:color w:val="000000"/>
                <w:sz w:val="24"/>
                <w:szCs w:val="24"/>
              </w:rPr>
              <w:t>лакон</w:t>
            </w:r>
          </w:p>
        </w:tc>
        <w:tc>
          <w:tcPr>
            <w:tcW w:w="992" w:type="dxa"/>
            <w:tcBorders>
              <w:top w:val="nil"/>
              <w:left w:val="nil"/>
              <w:bottom w:val="single" w:sz="4" w:space="0" w:color="auto"/>
              <w:right w:val="single" w:sz="4" w:space="0" w:color="auto"/>
            </w:tcBorders>
            <w:shd w:val="clear" w:color="auto" w:fill="auto"/>
            <w:noWrap/>
            <w:vAlign w:val="bottom"/>
            <w:hideMark/>
          </w:tcPr>
          <w:p w:rsidR="006067A7" w:rsidRPr="005A52C0" w:rsidRDefault="00762861" w:rsidP="000A55C1">
            <w:pPr>
              <w:spacing w:after="0" w:line="240" w:lineRule="auto"/>
              <w:jc w:val="center"/>
              <w:rPr>
                <w:rFonts w:ascii="Times New Roman" w:hAnsi="Times New Roman"/>
                <w:color w:val="000000"/>
                <w:sz w:val="24"/>
                <w:szCs w:val="24"/>
              </w:rPr>
            </w:pPr>
            <w:r w:rsidRPr="005A52C0">
              <w:rPr>
                <w:rFonts w:ascii="Times New Roman" w:hAnsi="Times New Roman"/>
                <w:color w:val="000000"/>
                <w:sz w:val="24"/>
                <w:szCs w:val="24"/>
              </w:rPr>
              <w:t>1</w:t>
            </w:r>
            <w:r w:rsidR="00CA6458">
              <w:rPr>
                <w:rFonts w:ascii="Times New Roman" w:hAnsi="Times New Roman"/>
                <w:color w:val="000000"/>
                <w:sz w:val="24"/>
                <w:szCs w:val="24"/>
              </w:rPr>
              <w:t>000</w:t>
            </w:r>
          </w:p>
        </w:tc>
        <w:tc>
          <w:tcPr>
            <w:tcW w:w="1158" w:type="dxa"/>
            <w:tcBorders>
              <w:top w:val="nil"/>
              <w:left w:val="nil"/>
              <w:bottom w:val="single" w:sz="4" w:space="0" w:color="auto"/>
              <w:right w:val="single" w:sz="4" w:space="0" w:color="auto"/>
            </w:tcBorders>
            <w:shd w:val="clear" w:color="auto" w:fill="auto"/>
            <w:noWrap/>
            <w:vAlign w:val="bottom"/>
            <w:hideMark/>
          </w:tcPr>
          <w:p w:rsidR="006067A7" w:rsidRPr="009E0226" w:rsidRDefault="00B94C1F"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179-</w:t>
            </w:r>
            <w:r w:rsidR="009E0226">
              <w:rPr>
                <w:rFonts w:ascii="Times New Roman" w:hAnsi="Times New Roman"/>
                <w:color w:val="000000"/>
                <w:sz w:val="24"/>
                <w:szCs w:val="24"/>
              </w:rPr>
              <w:t>76</w:t>
            </w:r>
          </w:p>
        </w:tc>
        <w:tc>
          <w:tcPr>
            <w:tcW w:w="1559" w:type="dxa"/>
            <w:tcBorders>
              <w:top w:val="nil"/>
              <w:left w:val="nil"/>
              <w:bottom w:val="single" w:sz="4" w:space="0" w:color="auto"/>
              <w:right w:val="single" w:sz="4" w:space="0" w:color="auto"/>
            </w:tcBorders>
            <w:shd w:val="clear" w:color="auto" w:fill="auto"/>
            <w:noWrap/>
            <w:vAlign w:val="bottom"/>
            <w:hideMark/>
          </w:tcPr>
          <w:p w:rsidR="006067A7" w:rsidRPr="00F100D3" w:rsidRDefault="00B94C1F" w:rsidP="00D060D8">
            <w:pPr>
              <w:spacing w:after="0" w:line="240" w:lineRule="auto"/>
              <w:jc w:val="right"/>
              <w:rPr>
                <w:rFonts w:ascii="Times New Roman" w:hAnsi="Times New Roman"/>
                <w:color w:val="000000"/>
                <w:sz w:val="24"/>
                <w:szCs w:val="24"/>
              </w:rPr>
            </w:pPr>
            <w:r>
              <w:rPr>
                <w:rFonts w:ascii="Times New Roman" w:hAnsi="Times New Roman"/>
                <w:color w:val="000000"/>
                <w:sz w:val="24"/>
                <w:szCs w:val="24"/>
              </w:rPr>
              <w:t>179 760-</w:t>
            </w:r>
            <w:r w:rsidR="006120C9">
              <w:rPr>
                <w:rFonts w:ascii="Times New Roman" w:hAnsi="Times New Roman"/>
                <w:color w:val="000000"/>
                <w:sz w:val="24"/>
                <w:szCs w:val="24"/>
              </w:rPr>
              <w:t>00</w:t>
            </w:r>
          </w:p>
        </w:tc>
      </w:tr>
      <w:tr w:rsidR="006067A7" w:rsidRPr="00F00B91" w:rsidTr="008E4E25">
        <w:trPr>
          <w:trHeight w:val="14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067A7" w:rsidRPr="00EC421E" w:rsidRDefault="006067A7" w:rsidP="00EC421E">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2</w:t>
            </w:r>
          </w:p>
        </w:tc>
        <w:tc>
          <w:tcPr>
            <w:tcW w:w="4820" w:type="dxa"/>
            <w:tcBorders>
              <w:top w:val="nil"/>
              <w:left w:val="nil"/>
              <w:bottom w:val="single" w:sz="4" w:space="0" w:color="auto"/>
              <w:right w:val="single" w:sz="4" w:space="0" w:color="auto"/>
            </w:tcBorders>
            <w:shd w:val="clear" w:color="auto" w:fill="auto"/>
            <w:noWrap/>
            <w:vAlign w:val="bottom"/>
            <w:hideMark/>
          </w:tcPr>
          <w:p w:rsidR="006067A7" w:rsidRPr="00F100D3" w:rsidRDefault="009E0226" w:rsidP="009E0226">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Клотримазол</w:t>
            </w:r>
            <w:proofErr w:type="spellEnd"/>
            <w:r>
              <w:rPr>
                <w:rFonts w:ascii="Times New Roman" w:hAnsi="Times New Roman"/>
                <w:color w:val="000000"/>
                <w:sz w:val="24"/>
                <w:szCs w:val="24"/>
              </w:rPr>
              <w:t xml:space="preserve"> таблетки вагинальные № 10</w:t>
            </w:r>
          </w:p>
        </w:tc>
        <w:tc>
          <w:tcPr>
            <w:tcW w:w="997" w:type="dxa"/>
            <w:tcBorders>
              <w:top w:val="nil"/>
              <w:left w:val="nil"/>
              <w:bottom w:val="single" w:sz="4" w:space="0" w:color="auto"/>
              <w:right w:val="single" w:sz="4" w:space="0" w:color="auto"/>
            </w:tcBorders>
            <w:shd w:val="clear" w:color="auto" w:fill="auto"/>
            <w:noWrap/>
            <w:vAlign w:val="bottom"/>
            <w:hideMark/>
          </w:tcPr>
          <w:p w:rsidR="006067A7" w:rsidRPr="00F100D3" w:rsidRDefault="009E0226" w:rsidP="009E0226">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упак</w:t>
            </w:r>
            <w:proofErr w:type="spellEnd"/>
            <w:r>
              <w:rPr>
                <w:rFonts w:ascii="Times New Roman" w:hAnsi="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6067A7" w:rsidRPr="00F100D3" w:rsidRDefault="009E0226"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005A52C0">
              <w:rPr>
                <w:rFonts w:ascii="Times New Roman" w:hAnsi="Times New Roman"/>
                <w:color w:val="000000"/>
                <w:sz w:val="24"/>
                <w:szCs w:val="24"/>
              </w:rPr>
              <w:t>0</w:t>
            </w:r>
          </w:p>
        </w:tc>
        <w:tc>
          <w:tcPr>
            <w:tcW w:w="1158" w:type="dxa"/>
            <w:tcBorders>
              <w:top w:val="nil"/>
              <w:left w:val="nil"/>
              <w:bottom w:val="single" w:sz="4" w:space="0" w:color="auto"/>
              <w:right w:val="single" w:sz="4" w:space="0" w:color="auto"/>
            </w:tcBorders>
            <w:shd w:val="clear" w:color="auto" w:fill="auto"/>
            <w:noWrap/>
            <w:vAlign w:val="bottom"/>
          </w:tcPr>
          <w:p w:rsidR="006067A7" w:rsidRPr="00F100D3" w:rsidRDefault="00B94C1F" w:rsidP="009E022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572-</w:t>
            </w:r>
            <w:r w:rsidR="009E0226">
              <w:rPr>
                <w:rFonts w:ascii="Times New Roman" w:hAnsi="Times New Roman"/>
                <w:color w:val="000000"/>
                <w:sz w:val="24"/>
                <w:szCs w:val="24"/>
              </w:rPr>
              <w:t>40</w:t>
            </w:r>
          </w:p>
        </w:tc>
        <w:tc>
          <w:tcPr>
            <w:tcW w:w="1559" w:type="dxa"/>
            <w:tcBorders>
              <w:top w:val="nil"/>
              <w:left w:val="nil"/>
              <w:bottom w:val="single" w:sz="4" w:space="0" w:color="auto"/>
              <w:right w:val="single" w:sz="4" w:space="0" w:color="auto"/>
            </w:tcBorders>
            <w:shd w:val="clear" w:color="auto" w:fill="auto"/>
            <w:noWrap/>
            <w:vAlign w:val="bottom"/>
          </w:tcPr>
          <w:p w:rsidR="006067A7" w:rsidRPr="00F100D3" w:rsidRDefault="006120C9" w:rsidP="00B94C1F">
            <w:pPr>
              <w:spacing w:after="0" w:line="240" w:lineRule="auto"/>
              <w:jc w:val="right"/>
              <w:rPr>
                <w:rFonts w:ascii="Times New Roman" w:hAnsi="Times New Roman"/>
                <w:color w:val="000000"/>
                <w:sz w:val="24"/>
                <w:szCs w:val="24"/>
              </w:rPr>
            </w:pPr>
            <w:r>
              <w:rPr>
                <w:rFonts w:ascii="Times New Roman" w:hAnsi="Times New Roman"/>
                <w:color w:val="000000"/>
                <w:sz w:val="24"/>
                <w:szCs w:val="24"/>
              </w:rPr>
              <w:t>28</w:t>
            </w:r>
            <w:r w:rsidR="00B94C1F">
              <w:rPr>
                <w:rFonts w:ascii="Times New Roman" w:hAnsi="Times New Roman"/>
                <w:color w:val="000000"/>
                <w:sz w:val="24"/>
                <w:szCs w:val="24"/>
              </w:rPr>
              <w:t xml:space="preserve"> </w:t>
            </w:r>
            <w:r>
              <w:rPr>
                <w:rFonts w:ascii="Times New Roman" w:hAnsi="Times New Roman"/>
                <w:color w:val="000000"/>
                <w:sz w:val="24"/>
                <w:szCs w:val="24"/>
              </w:rPr>
              <w:t>620</w:t>
            </w:r>
            <w:r w:rsidR="00B94C1F">
              <w:rPr>
                <w:rFonts w:ascii="Times New Roman" w:hAnsi="Times New Roman"/>
                <w:color w:val="000000"/>
                <w:sz w:val="24"/>
                <w:szCs w:val="24"/>
              </w:rPr>
              <w:t>-</w:t>
            </w:r>
            <w:r w:rsidR="006067A7" w:rsidRPr="00F100D3">
              <w:rPr>
                <w:rFonts w:ascii="Times New Roman" w:hAnsi="Times New Roman"/>
                <w:color w:val="000000"/>
                <w:sz w:val="24"/>
                <w:szCs w:val="24"/>
              </w:rPr>
              <w:t>00</w:t>
            </w:r>
          </w:p>
        </w:tc>
      </w:tr>
      <w:tr w:rsidR="006067A7" w:rsidRPr="00F00B91" w:rsidTr="008E4E25">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6067A7" w:rsidRPr="00EC421E" w:rsidRDefault="006067A7" w:rsidP="00EC421E">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3</w:t>
            </w:r>
          </w:p>
        </w:tc>
        <w:tc>
          <w:tcPr>
            <w:tcW w:w="4820" w:type="dxa"/>
            <w:tcBorders>
              <w:top w:val="nil"/>
              <w:left w:val="nil"/>
              <w:bottom w:val="single" w:sz="4" w:space="0" w:color="auto"/>
              <w:right w:val="single" w:sz="4" w:space="0" w:color="auto"/>
            </w:tcBorders>
            <w:shd w:val="clear" w:color="auto" w:fill="auto"/>
            <w:noWrap/>
            <w:vAlign w:val="bottom"/>
            <w:hideMark/>
          </w:tcPr>
          <w:p w:rsidR="006067A7" w:rsidRPr="00F100D3" w:rsidRDefault="009E0226" w:rsidP="00D060D8">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Хигиеника</w:t>
            </w:r>
            <w:proofErr w:type="spellEnd"/>
          </w:p>
        </w:tc>
        <w:tc>
          <w:tcPr>
            <w:tcW w:w="997" w:type="dxa"/>
            <w:tcBorders>
              <w:top w:val="nil"/>
              <w:left w:val="nil"/>
              <w:bottom w:val="single" w:sz="4" w:space="0" w:color="auto"/>
              <w:right w:val="single" w:sz="4" w:space="0" w:color="auto"/>
            </w:tcBorders>
            <w:shd w:val="clear" w:color="auto" w:fill="auto"/>
            <w:noWrap/>
            <w:vAlign w:val="bottom"/>
            <w:hideMark/>
          </w:tcPr>
          <w:p w:rsidR="006067A7" w:rsidRPr="00F100D3" w:rsidRDefault="009E0226" w:rsidP="00D060D8">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упак</w:t>
            </w:r>
            <w:proofErr w:type="spellEnd"/>
            <w:r>
              <w:rPr>
                <w:rFonts w:ascii="Times New Roman" w:hAnsi="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6067A7" w:rsidRPr="00F100D3" w:rsidRDefault="009E0226"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1158" w:type="dxa"/>
            <w:tcBorders>
              <w:top w:val="nil"/>
              <w:left w:val="nil"/>
              <w:bottom w:val="single" w:sz="4" w:space="0" w:color="auto"/>
              <w:right w:val="single" w:sz="4" w:space="0" w:color="auto"/>
            </w:tcBorders>
            <w:shd w:val="clear" w:color="auto" w:fill="auto"/>
            <w:noWrap/>
            <w:vAlign w:val="bottom"/>
          </w:tcPr>
          <w:p w:rsidR="006067A7" w:rsidRPr="00F100D3" w:rsidRDefault="006120C9" w:rsidP="00B94C1F">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1180</w:t>
            </w:r>
            <w:r w:rsidR="00B94C1F">
              <w:rPr>
                <w:rFonts w:ascii="Times New Roman" w:hAnsi="Times New Roman"/>
                <w:color w:val="000000"/>
                <w:sz w:val="24"/>
                <w:szCs w:val="24"/>
              </w:rPr>
              <w:t>-</w:t>
            </w:r>
            <w:r>
              <w:rPr>
                <w:rFonts w:ascii="Times New Roman" w:hAnsi="Times New Roman"/>
                <w:color w:val="000000"/>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6067A7" w:rsidRPr="00F100D3" w:rsidRDefault="006120C9" w:rsidP="006120C9">
            <w:pPr>
              <w:spacing w:after="0" w:line="240" w:lineRule="auto"/>
              <w:jc w:val="right"/>
              <w:rPr>
                <w:rFonts w:ascii="Times New Roman" w:hAnsi="Times New Roman"/>
                <w:color w:val="000000"/>
                <w:sz w:val="24"/>
                <w:szCs w:val="24"/>
              </w:rPr>
            </w:pPr>
            <w:r>
              <w:rPr>
                <w:rFonts w:ascii="Times New Roman" w:hAnsi="Times New Roman"/>
                <w:color w:val="000000"/>
                <w:sz w:val="24"/>
                <w:szCs w:val="24"/>
              </w:rPr>
              <w:t>35</w:t>
            </w:r>
            <w:r w:rsidR="00B94C1F">
              <w:rPr>
                <w:rFonts w:ascii="Times New Roman" w:hAnsi="Times New Roman"/>
                <w:color w:val="000000"/>
                <w:sz w:val="24"/>
                <w:szCs w:val="24"/>
              </w:rPr>
              <w:t xml:space="preserve"> </w:t>
            </w:r>
            <w:r>
              <w:rPr>
                <w:rFonts w:ascii="Times New Roman" w:hAnsi="Times New Roman"/>
                <w:color w:val="000000"/>
                <w:sz w:val="24"/>
                <w:szCs w:val="24"/>
              </w:rPr>
              <w:t>400</w:t>
            </w:r>
            <w:r w:rsidR="006067A7" w:rsidRPr="00F100D3">
              <w:rPr>
                <w:rFonts w:ascii="Times New Roman" w:hAnsi="Times New Roman"/>
                <w:color w:val="000000"/>
                <w:sz w:val="24"/>
                <w:szCs w:val="24"/>
              </w:rPr>
              <w:t>-00</w:t>
            </w:r>
          </w:p>
        </w:tc>
      </w:tr>
      <w:tr w:rsidR="003274ED" w:rsidRPr="00F00B91" w:rsidTr="008E4E25">
        <w:trPr>
          <w:trHeight w:val="3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Итого</w:t>
            </w:r>
            <w:r>
              <w:rPr>
                <w:rFonts w:ascii="Times New Roman" w:hAnsi="Times New Roman"/>
                <w:b/>
                <w:bCs/>
                <w:color w:val="000000"/>
                <w:sz w:val="24"/>
                <w:szCs w:val="24"/>
              </w:rPr>
              <w:t>:</w:t>
            </w:r>
          </w:p>
        </w:tc>
        <w:tc>
          <w:tcPr>
            <w:tcW w:w="997"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274ED" w:rsidRPr="00F00B91" w:rsidRDefault="00B94C1F" w:rsidP="00B94C1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243</w:t>
            </w:r>
            <w:r w:rsidR="00CC6BD9">
              <w:rPr>
                <w:rFonts w:ascii="Times New Roman" w:hAnsi="Times New Roman"/>
                <w:b/>
                <w:bCs/>
                <w:color w:val="000000"/>
                <w:sz w:val="24"/>
                <w:szCs w:val="24"/>
              </w:rPr>
              <w:t xml:space="preserve"> </w:t>
            </w:r>
            <w:r>
              <w:rPr>
                <w:rFonts w:ascii="Times New Roman" w:hAnsi="Times New Roman"/>
                <w:b/>
                <w:bCs/>
                <w:color w:val="000000"/>
                <w:sz w:val="24"/>
                <w:szCs w:val="24"/>
              </w:rPr>
              <w:t>780</w:t>
            </w:r>
            <w:r w:rsidR="008E4E25">
              <w:rPr>
                <w:rFonts w:ascii="Times New Roman" w:hAnsi="Times New Roman"/>
                <w:b/>
                <w:bCs/>
                <w:color w:val="000000"/>
                <w:sz w:val="24"/>
                <w:szCs w:val="24"/>
              </w:rPr>
              <w:t>-00</w:t>
            </w:r>
          </w:p>
        </w:tc>
      </w:tr>
    </w:tbl>
    <w:p w:rsidR="003C5AE9" w:rsidRDefault="00AA7300">
      <w:pPr>
        <w:pStyle w:val="a7"/>
        <w:shd w:val="clear" w:color="auto" w:fill="FFFFFF"/>
        <w:spacing w:beforeAutospacing="0" w:after="0" w:afterAutospacing="0"/>
        <w:jc w:val="both"/>
        <w:rPr>
          <w:b/>
        </w:rPr>
      </w:pPr>
      <w:r>
        <w:rPr>
          <w:b/>
        </w:rPr>
        <w:t xml:space="preserve">           </w:t>
      </w:r>
    </w:p>
    <w:p w:rsidR="00537439" w:rsidRDefault="003C5AE9">
      <w:pPr>
        <w:pStyle w:val="a7"/>
        <w:shd w:val="clear" w:color="auto" w:fill="FFFFFF"/>
        <w:spacing w:beforeAutospacing="0" w:after="0" w:afterAutospacing="0"/>
        <w:jc w:val="both"/>
      </w:pPr>
      <w:r>
        <w:rPr>
          <w:b/>
        </w:rPr>
        <w:t xml:space="preserve">         </w:t>
      </w:r>
      <w:r w:rsidR="00AA7300">
        <w:rPr>
          <w:b/>
        </w:rPr>
        <w:t>Место поставки товара</w:t>
      </w:r>
      <w:r w:rsidR="00AA7300">
        <w:t xml:space="preserve">: </w:t>
      </w:r>
      <w:proofErr w:type="spellStart"/>
      <w:r w:rsidR="00AA7300">
        <w:t>Акмолинская</w:t>
      </w:r>
      <w:proofErr w:type="spellEnd"/>
      <w:r w:rsidR="00AA7300">
        <w:t xml:space="preserve"> область, г. Кокшетау, ул. </w:t>
      </w:r>
      <w:proofErr w:type="spellStart"/>
      <w:r w:rsidR="00AA7300">
        <w:t>Сатпаева</w:t>
      </w:r>
      <w:proofErr w:type="spellEnd"/>
      <w:r w:rsidR="00AA7300">
        <w:t xml:space="preserve"> 1/1</w:t>
      </w:r>
      <w:r w:rsidR="004E728F">
        <w:t>, аптечный склад</w:t>
      </w:r>
      <w:r w:rsidR="00AA7300">
        <w:t>.</w:t>
      </w:r>
    </w:p>
    <w:p w:rsidR="00537439" w:rsidRDefault="00AA7300">
      <w:pPr>
        <w:pStyle w:val="a7"/>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 xml:space="preserve">в течении </w:t>
      </w:r>
      <w:r w:rsidR="004C0C2D">
        <w:rPr>
          <w:b/>
        </w:rPr>
        <w:t>30</w:t>
      </w:r>
      <w:r>
        <w:rPr>
          <w:b/>
        </w:rPr>
        <w:t xml:space="preserve"> календарных дней</w:t>
      </w:r>
      <w:r>
        <w:t xml:space="preserve"> с даты подписания договора.</w:t>
      </w:r>
    </w:p>
    <w:p w:rsidR="00537439" w:rsidRPr="006E1B8D" w:rsidRDefault="00733011" w:rsidP="00733011">
      <w:pPr>
        <w:pStyle w:val="a7"/>
        <w:shd w:val="clear" w:color="auto" w:fill="FFFFFF"/>
        <w:spacing w:beforeAutospacing="0" w:after="0" w:afterAutospacing="0"/>
        <w:jc w:val="both"/>
        <w:rPr>
          <w:rStyle w:val="ListLabel19"/>
        </w:rPr>
      </w:pPr>
      <w:r>
        <w:t xml:space="preserve">         </w:t>
      </w:r>
      <w:r w:rsidR="00AA7300">
        <w:t xml:space="preserve">Пакет документов с ценовыми предложениями предоставить в срок </w:t>
      </w:r>
      <w:r w:rsidR="00AA7300">
        <w:rPr>
          <w:b/>
        </w:rPr>
        <w:t>с «</w:t>
      </w:r>
      <w:r w:rsidR="007E705A">
        <w:rPr>
          <w:b/>
        </w:rPr>
        <w:t>19</w:t>
      </w:r>
      <w:r w:rsidR="00AA7300">
        <w:rPr>
          <w:b/>
        </w:rPr>
        <w:t>»</w:t>
      </w:r>
      <w:r w:rsidR="001033BE">
        <w:rPr>
          <w:b/>
        </w:rPr>
        <w:t xml:space="preserve"> ию</w:t>
      </w:r>
      <w:r w:rsidR="007E705A">
        <w:rPr>
          <w:b/>
        </w:rPr>
        <w:t>л</w:t>
      </w:r>
      <w:r w:rsidR="001033BE">
        <w:rPr>
          <w:b/>
        </w:rPr>
        <w:t>я</w:t>
      </w:r>
      <w:r w:rsidR="00AA7300">
        <w:rPr>
          <w:b/>
        </w:rPr>
        <w:t xml:space="preserve"> 202</w:t>
      </w:r>
      <w:r w:rsidR="004C0C2D">
        <w:rPr>
          <w:b/>
        </w:rPr>
        <w:t>2</w:t>
      </w:r>
      <w:r w:rsidR="00AA7300">
        <w:rPr>
          <w:b/>
        </w:rPr>
        <w:t>г по «</w:t>
      </w:r>
      <w:r w:rsidR="007E705A">
        <w:rPr>
          <w:b/>
        </w:rPr>
        <w:t>26</w:t>
      </w:r>
      <w:r w:rsidR="00AA7300">
        <w:rPr>
          <w:b/>
        </w:rPr>
        <w:t xml:space="preserve">» </w:t>
      </w:r>
      <w:r w:rsidR="001033BE">
        <w:rPr>
          <w:b/>
        </w:rPr>
        <w:t>ию</w:t>
      </w:r>
      <w:r w:rsidR="007E705A">
        <w:rPr>
          <w:b/>
        </w:rPr>
        <w:t>л</w:t>
      </w:r>
      <w:r w:rsidR="001033BE">
        <w:rPr>
          <w:b/>
        </w:rPr>
        <w:t>я</w:t>
      </w:r>
      <w:r w:rsidR="00786A13">
        <w:rPr>
          <w:b/>
        </w:rPr>
        <w:t xml:space="preserve"> </w:t>
      </w:r>
      <w:r w:rsidR="00AA7300">
        <w:rPr>
          <w:b/>
        </w:rPr>
        <w:t>202</w:t>
      </w:r>
      <w:r w:rsidR="004C0C2D">
        <w:rPr>
          <w:b/>
        </w:rPr>
        <w:t>2</w:t>
      </w:r>
      <w:r w:rsidR="00AA7300">
        <w:rPr>
          <w:b/>
        </w:rPr>
        <w:t>г, до 12ч 00мин включительно</w:t>
      </w:r>
      <w:r w:rsidR="00AA7300">
        <w:t xml:space="preserve">, по адресу: 020000, г. Кокшетау, ул. </w:t>
      </w:r>
      <w:proofErr w:type="spellStart"/>
      <w:r w:rsidR="00AA7300">
        <w:t>Ауельбекова</w:t>
      </w:r>
      <w:proofErr w:type="spellEnd"/>
      <w:r w:rsidR="00AA7300">
        <w:t xml:space="preserve"> 36, бухгалтерия, кабинет государственных закупок. Конверты с ценовыми предложениями </w:t>
      </w:r>
      <w:r w:rsidR="00AA7300">
        <w:rPr>
          <w:b/>
        </w:rPr>
        <w:t>будут вскрываться</w:t>
      </w:r>
      <w:r w:rsidR="004E728F">
        <w:rPr>
          <w:b/>
        </w:rPr>
        <w:t xml:space="preserve"> </w:t>
      </w:r>
      <w:r w:rsidR="00AA7300">
        <w:rPr>
          <w:b/>
        </w:rPr>
        <w:t>«</w:t>
      </w:r>
      <w:r w:rsidR="007E705A">
        <w:rPr>
          <w:b/>
        </w:rPr>
        <w:t>26</w:t>
      </w:r>
      <w:r w:rsidR="00AA7300">
        <w:rPr>
          <w:b/>
        </w:rPr>
        <w:t xml:space="preserve">» </w:t>
      </w:r>
      <w:r w:rsidR="000C0167">
        <w:rPr>
          <w:b/>
        </w:rPr>
        <w:t>ию</w:t>
      </w:r>
      <w:r w:rsidR="007E705A">
        <w:rPr>
          <w:b/>
        </w:rPr>
        <w:t>л</w:t>
      </w:r>
      <w:r w:rsidR="000C0167">
        <w:rPr>
          <w:b/>
        </w:rPr>
        <w:t>я</w:t>
      </w:r>
      <w:r w:rsidR="00AA7300">
        <w:rPr>
          <w:b/>
        </w:rPr>
        <w:t xml:space="preserve"> 202</w:t>
      </w:r>
      <w:r w:rsidR="004C0C2D">
        <w:rPr>
          <w:b/>
        </w:rPr>
        <w:t>2</w:t>
      </w:r>
      <w:r w:rsidR="00AA7300">
        <w:rPr>
          <w:b/>
        </w:rPr>
        <w:t xml:space="preserve"> года в 12ч 15мин</w:t>
      </w:r>
      <w:r w:rsidR="00AA7300">
        <w:t xml:space="preserve"> по адресу: г. Кокшетау,</w:t>
      </w:r>
      <w:r w:rsidR="000C0167">
        <w:t xml:space="preserve"> </w:t>
      </w:r>
      <w:r w:rsidR="00AA7300">
        <w:t xml:space="preserve">ул. </w:t>
      </w:r>
      <w:proofErr w:type="spellStart"/>
      <w:r w:rsidR="00AA7300">
        <w:t>Ауельбекова</w:t>
      </w:r>
      <w:proofErr w:type="spellEnd"/>
      <w:r w:rsidR="00AA7300">
        <w:t xml:space="preserve"> 36, бухгалтерия, кабинет государственных закупок.</w:t>
      </w:r>
    </w:p>
    <w:p w:rsidR="00537439" w:rsidRDefault="00AA7300">
      <w:pPr>
        <w:pStyle w:val="a7"/>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r w:rsidR="004E728F">
        <w:rPr>
          <w:b/>
        </w:rPr>
        <w:t xml:space="preserve"> </w:t>
      </w:r>
      <w:r>
        <w:rPr>
          <w:b/>
        </w:rPr>
        <w:t>подтверждающие соответствие предлагаемых товаров требованиям, установленным </w:t>
      </w:r>
      <w:hyperlink r:id="rId6" w:anchor="z140" w:history="1">
        <w:r>
          <w:rPr>
            <w:rStyle w:val="-"/>
            <w:b/>
            <w:color w:val="0000FF"/>
          </w:rPr>
          <w:t>главой 4</w:t>
        </w:r>
      </w:hyperlink>
      <w:r w:rsidR="00733011">
        <w:rPr>
          <w:rStyle w:val="-"/>
          <w:b/>
          <w:color w:val="0000FF"/>
        </w:rPr>
        <w:t xml:space="preserve"> </w:t>
      </w:r>
      <w:r>
        <w:rPr>
          <w:b/>
        </w:rPr>
        <w:t>Правил</w:t>
      </w:r>
      <w: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AA7300" w:rsidP="00D42D70">
      <w:pPr>
        <w:pStyle w:val="a7"/>
        <w:shd w:val="clear" w:color="auto" w:fill="FFFFFF"/>
        <w:spacing w:beforeAutospacing="0" w:after="0" w:afterAutospacing="0"/>
        <w:ind w:firstLine="709"/>
        <w:jc w:val="both"/>
      </w:pPr>
      <w:r>
        <w:rPr>
          <w:b/>
        </w:rPr>
        <w:t>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2" w:name="z142"/>
      <w:bookmarkEnd w:id="2"/>
    </w:p>
    <w:p w:rsidR="00AC0978" w:rsidRDefault="00D42D70" w:rsidP="00870A6F">
      <w:pPr>
        <w:pStyle w:val="a7"/>
        <w:shd w:val="clear" w:color="auto" w:fill="FFFFFF"/>
        <w:spacing w:beforeAutospacing="0" w:after="0" w:afterAutospacing="0"/>
        <w:ind w:firstLine="709"/>
        <w:jc w:val="both"/>
      </w:pPr>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w:t>
      </w:r>
      <w:r w:rsidR="00AA7300">
        <w:lastRenderedPageBreak/>
        <w:t xml:space="preserve">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w:t>
      </w:r>
    </w:p>
    <w:p w:rsidR="00537439" w:rsidRDefault="00AA7300" w:rsidP="00870A6F">
      <w:pPr>
        <w:pStyle w:val="a7"/>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3" w:name="z143"/>
      <w:bookmarkEnd w:id="3"/>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4" w:name="z144"/>
      <w:bookmarkEnd w:id="4"/>
      <w: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br/>
      </w:r>
      <w:bookmarkStart w:id="5" w:name="z145"/>
      <w:bookmarkEnd w:id="5"/>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6" w:name="z146"/>
      <w:bookmarkEnd w:id="6"/>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7" w:name="z147"/>
      <w:bookmarkEnd w:id="7"/>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8" w:name="z148"/>
      <w:bookmarkEnd w:id="8"/>
      <w:r>
        <w:t xml:space="preserve">      не менее пятидесяти процентов от указанного срока годности на упаковке (при сроке годности </w:t>
      </w:r>
    </w:p>
    <w:p w:rsidR="00543CC6" w:rsidRDefault="00AA7300">
      <w:pPr>
        <w:pStyle w:val="a7"/>
        <w:shd w:val="clear" w:color="auto" w:fill="FFFFFF"/>
        <w:spacing w:beforeAutospacing="0" w:after="0" w:afterAutospacing="0"/>
        <w:jc w:val="both"/>
      </w:pPr>
      <w:r>
        <w:t>менее двух лет);</w:t>
      </w:r>
      <w:r>
        <w:br/>
      </w:r>
      <w:bookmarkStart w:id="9" w:name="z149"/>
      <w:bookmarkEnd w:id="9"/>
      <w:r>
        <w:t>     не менее двенадцати месяцев от указанного срока годности на упаковке (при сроке годности два года и более);</w:t>
      </w:r>
      <w:bookmarkStart w:id="10" w:name="z156"/>
      <w:bookmarkEnd w:id="10"/>
      <w:r>
        <w:t>     </w:t>
      </w:r>
      <w:bookmarkStart w:id="11" w:name="z160"/>
      <w:bookmarkEnd w:id="11"/>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2" w:name="z162"/>
      <w:bookmarkEnd w:id="12"/>
      <w:r>
        <w:t>     </w:t>
      </w:r>
      <w:r>
        <w:tab/>
      </w:r>
      <w:r>
        <w:tab/>
      </w:r>
      <w:r>
        <w:tab/>
      </w:r>
      <w:r>
        <w:tab/>
      </w:r>
      <w:r>
        <w:tab/>
      </w:r>
      <w:r>
        <w:tab/>
      </w:r>
      <w:r>
        <w:tab/>
      </w:r>
      <w:r>
        <w:tab/>
      </w:r>
      <w:r>
        <w:tab/>
      </w:r>
      <w:r>
        <w:tab/>
      </w:r>
      <w:r>
        <w:tab/>
      </w:r>
      <w:r>
        <w:tab/>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543CC6">
      <w:pPr>
        <w:pStyle w:val="a7"/>
        <w:shd w:val="clear" w:color="auto" w:fill="FFFFFF"/>
        <w:spacing w:beforeAutospacing="0" w:after="0" w:afterAutospacing="0"/>
        <w:jc w:val="both"/>
      </w:pPr>
      <w:r>
        <w:t xml:space="preserve">       </w:t>
      </w:r>
      <w:r w:rsidR="00AA7300">
        <w:rPr>
          <w:b/>
          <w:shd w:val="clear" w:color="auto" w:fill="FFFF00"/>
        </w:rPr>
        <w:t>Победитель</w:t>
      </w:r>
      <w:r w:rsidR="00AA7300">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w:t>
      </w:r>
      <w:r>
        <w:t xml:space="preserve"> </w:t>
      </w:r>
      <w:r w:rsidR="00AA7300">
        <w:t>требованиям:</w:t>
      </w:r>
      <w:r w:rsidR="00AA7300">
        <w:br/>
      </w:r>
      <w:bookmarkStart w:id="13" w:name="z392"/>
      <w:bookmarkEnd w:id="13"/>
      <w:r w:rsidR="00AA7300">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w:t>
      </w:r>
      <w:r w:rsidR="00C57910">
        <w:t xml:space="preserve"> </w:t>
      </w:r>
      <w:r w:rsidR="00AA7300">
        <w:t xml:space="preserve">информационных системах государственных органов, потенциальный поставщик представляет </w:t>
      </w:r>
    </w:p>
    <w:p w:rsidR="00543CC6" w:rsidRDefault="00AA7300">
      <w:pPr>
        <w:pStyle w:val="a7"/>
        <w:shd w:val="clear" w:color="auto" w:fill="FFFFFF"/>
        <w:spacing w:beforeAutospacing="0" w:after="0" w:afterAutospacing="0"/>
        <w:jc w:val="both"/>
      </w:pP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4" w:name="z393"/>
      <w:bookmarkEnd w:id="14"/>
      <w:r>
        <w:t xml:space="preserve">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w:t>
      </w:r>
      <w:r>
        <w:lastRenderedPageBreak/>
        <w:t>предпринимательскую деятельность);</w:t>
      </w:r>
      <w:r>
        <w:br/>
      </w:r>
      <w:bookmarkStart w:id="15" w:name="z394"/>
      <w:bookmarkEnd w:id="15"/>
      <w:r>
        <w:t>      3) копию свидетельства о государственной регистрации (перерегистрации) юридического лица</w:t>
      </w:r>
      <w:r w:rsidR="00543CC6">
        <w:t xml:space="preserve">, </w:t>
      </w:r>
    </w:p>
    <w:p w:rsidR="00AB4FD8" w:rsidRDefault="00AA7300">
      <w:pPr>
        <w:pStyle w:val="a7"/>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6" w:name="z395"/>
      <w:bookmarkEnd w:id="16"/>
      <w:r>
        <w:t xml:space="preserve">      4) копию устава юридического лица (если в уставе не указан состав учредителей, участников </w:t>
      </w:r>
    </w:p>
    <w:p w:rsidR="00537439" w:rsidRDefault="00AA7300">
      <w:pPr>
        <w:pStyle w:val="a7"/>
        <w:shd w:val="clear" w:color="auto" w:fill="FFFFFF"/>
        <w:spacing w:beforeAutospacing="0" w:after="0" w:afterAutospacing="0"/>
        <w:jc w:val="both"/>
      </w:pPr>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7" w:name="z396"/>
      <w:bookmarkEnd w:id="17"/>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8" w:name="z397"/>
      <w:bookmarkEnd w:id="18"/>
      <w:r>
        <w:t xml:space="preserve">                                                                                                                                                                                                                                     </w:t>
      </w:r>
      <w:r>
        <w:br/>
      </w:r>
      <w:bookmarkStart w:id="19" w:name="z398"/>
      <w:bookmarkEnd w:id="19"/>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AA7300">
      <w:pPr>
        <w:spacing w:beforeAutospacing="1" w:afterAutospacing="1" w:line="240" w:lineRule="auto"/>
        <w:ind w:firstLine="708"/>
        <w:jc w:val="both"/>
        <w:outlineLvl w:val="0"/>
      </w:pPr>
      <w:r>
        <w:rPr>
          <w:rFonts w:ascii="Times New Roman" w:hAnsi="Times New Roman"/>
          <w:b/>
          <w:sz w:val="24"/>
        </w:rPr>
        <w:t xml:space="preserve">          </w:t>
      </w:r>
      <w:r w:rsidR="00EA51C3">
        <w:rPr>
          <w:rFonts w:ascii="Times New Roman" w:hAnsi="Times New Roman"/>
          <w:b/>
          <w:sz w:val="24"/>
        </w:rPr>
        <w:t xml:space="preserve">                   </w:t>
      </w:r>
      <w:proofErr w:type="gramStart"/>
      <w:r w:rsidR="0000244E">
        <w:rPr>
          <w:rFonts w:ascii="Times New Roman" w:hAnsi="Times New Roman"/>
          <w:b/>
          <w:sz w:val="24"/>
        </w:rPr>
        <w:t>Директор</w:t>
      </w:r>
      <w:r w:rsidR="00EA51C3">
        <w:rPr>
          <w:rFonts w:ascii="Times New Roman" w:hAnsi="Times New Roman"/>
          <w:b/>
          <w:sz w:val="24"/>
        </w:rPr>
        <w:t>:</w:t>
      </w:r>
      <w:r>
        <w:rPr>
          <w:rFonts w:ascii="Times New Roman" w:hAnsi="Times New Roman"/>
          <w:b/>
          <w:sz w:val="24"/>
        </w:rPr>
        <w:t xml:space="preserve">   </w:t>
      </w:r>
      <w:proofErr w:type="gramEnd"/>
      <w:r>
        <w:rPr>
          <w:rFonts w:ascii="Times New Roman" w:hAnsi="Times New Roman"/>
          <w:b/>
          <w:sz w:val="24"/>
        </w:rPr>
        <w:t xml:space="preserve">                       </w:t>
      </w:r>
      <w:proofErr w:type="spellStart"/>
      <w:r>
        <w:rPr>
          <w:rFonts w:ascii="Times New Roman" w:hAnsi="Times New Roman"/>
          <w:b/>
          <w:sz w:val="24"/>
        </w:rPr>
        <w:t>Раскулов</w:t>
      </w:r>
      <w:proofErr w:type="spellEnd"/>
      <w:r>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00244E" w:rsidRDefault="0000244E">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pPr>
      <w:r>
        <w:rPr>
          <w:sz w:val="28"/>
        </w:rPr>
        <w:t xml:space="preserve">Форма ценового предложения </w:t>
      </w:r>
    </w:p>
    <w:p w:rsidR="00543CC6" w:rsidRDefault="00543CC6">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rPr>
          <w:sz w:val="28"/>
        </w:rPr>
      </w:pPr>
      <w:r>
        <w:rPr>
          <w:sz w:val="28"/>
        </w:rPr>
        <w:t>Ценовое предложение потенциального поставщика</w:t>
      </w:r>
    </w:p>
    <w:p w:rsidR="00537439" w:rsidRDefault="00AA7300">
      <w:pPr>
        <w:pStyle w:val="3"/>
        <w:shd w:val="clear" w:color="auto" w:fill="FFFFFF"/>
        <w:spacing w:beforeAutospacing="0" w:after="0" w:afterAutospacing="0"/>
        <w:ind w:firstLine="709"/>
        <w:jc w:val="center"/>
        <w:rPr>
          <w:sz w:val="28"/>
        </w:rPr>
      </w:pPr>
      <w:r>
        <w:rPr>
          <w:sz w:val="28"/>
        </w:rPr>
        <w:t>(наименование потенциального поставщика) (заполняется отдельно на каждый лот)</w:t>
      </w:r>
    </w:p>
    <w:p w:rsidR="00537439" w:rsidRDefault="00537439">
      <w:pPr>
        <w:pStyle w:val="a7"/>
        <w:shd w:val="clear" w:color="auto" w:fill="FFFFFF"/>
        <w:spacing w:beforeAutospacing="0" w:after="0" w:afterAutospacing="0"/>
        <w:ind w:firstLine="709"/>
        <w:rPr>
          <w:sz w:val="28"/>
        </w:rPr>
      </w:pPr>
    </w:p>
    <w:p w:rsidR="00537439" w:rsidRDefault="00AA7300">
      <w:pPr>
        <w:pStyle w:val="a7"/>
        <w:shd w:val="clear" w:color="auto" w:fill="FFFFFF"/>
        <w:spacing w:beforeAutospacing="0" w:after="0" w:afterAutospacing="0"/>
        <w:rPr>
          <w:sz w:val="28"/>
        </w:rPr>
      </w:pPr>
      <w:r>
        <w:rPr>
          <w:sz w:val="28"/>
        </w:rPr>
        <w:t>Лот № ____</w:t>
      </w:r>
    </w:p>
    <w:tbl>
      <w:tblPr>
        <w:tblW w:w="952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50" w:type="dxa"/>
          <w:bottom w:w="45" w:type="dxa"/>
          <w:right w:w="75" w:type="dxa"/>
        </w:tblCellMar>
        <w:tblLook w:val="04A0" w:firstRow="1" w:lastRow="0" w:firstColumn="1" w:lastColumn="0" w:noHBand="0" w:noVBand="1"/>
      </w:tblPr>
      <w:tblGrid>
        <w:gridCol w:w="720"/>
        <w:gridCol w:w="7010"/>
        <w:gridCol w:w="1795"/>
      </w:tblGrid>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 п/п</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Содержание</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1</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 xml:space="preserve">Описание лекарственного средства (международное непатентованное наименование, состав </w:t>
            </w:r>
            <w:proofErr w:type="spellStart"/>
            <w:r>
              <w:t>лекарственногосредства</w:t>
            </w:r>
            <w:proofErr w:type="spellEnd"/>
            <w:r>
              <w:t xml:space="preserve">, </w:t>
            </w:r>
            <w:r>
              <w:lastRenderedPageBreak/>
              <w:t>техническая характеристика, дозировка и торговое наименование), изделия медицинского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lastRenderedPageBreak/>
              <w:t>2</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Страна происхождения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3</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Завод-изготовитель</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4</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Единица измерения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5</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Цена ___ за единицу в ___ на условиях DDP ИНКОТЕРМС 2010 (пункт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6</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Количество</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7</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bl>
    <w:p w:rsidR="00537439" w:rsidRDefault="00537439">
      <w:pPr>
        <w:pStyle w:val="a7"/>
        <w:shd w:val="clear" w:color="auto" w:fill="FFFFFF"/>
        <w:spacing w:beforeAutospacing="0" w:after="0" w:afterAutospacing="0"/>
        <w:rPr>
          <w:sz w:val="28"/>
        </w:rPr>
      </w:pPr>
    </w:p>
    <w:p w:rsidR="00537439" w:rsidRDefault="00AA7300">
      <w:pPr>
        <w:pStyle w:val="a7"/>
        <w:shd w:val="clear" w:color="auto" w:fill="FFFFFF"/>
        <w:spacing w:beforeAutospacing="0" w:after="0" w:afterAutospacing="0"/>
        <w:rPr>
          <w:sz w:val="28"/>
        </w:rPr>
      </w:pPr>
      <w:r>
        <w:rPr>
          <w:sz w:val="28"/>
        </w:rPr>
        <w:t>_________ Печать (при наличии) _______________________________________</w:t>
      </w:r>
    </w:p>
    <w:p w:rsidR="00537439" w:rsidRDefault="00AA7300">
      <w:pPr>
        <w:pStyle w:val="a7"/>
        <w:shd w:val="clear" w:color="auto" w:fill="FFFFFF"/>
        <w:spacing w:beforeAutospacing="0" w:after="0" w:afterAutospacing="0"/>
        <w:rPr>
          <w:sz w:val="28"/>
        </w:rPr>
      </w:pPr>
      <w:r>
        <w:rPr>
          <w:sz w:val="28"/>
        </w:rPr>
        <w:t>Подпись             должность, фамилия, имя, отчество (при его наличии)</w:t>
      </w:r>
    </w:p>
    <w:p w:rsidR="00537439" w:rsidRDefault="00537439">
      <w:pPr>
        <w:pStyle w:val="a7"/>
        <w:shd w:val="clear" w:color="auto" w:fill="FFFFFF"/>
        <w:spacing w:beforeAutospacing="0" w:after="0" w:afterAutospacing="0"/>
        <w:ind w:firstLine="709"/>
        <w:jc w:val="both"/>
        <w:rPr>
          <w:sz w:val="28"/>
        </w:rPr>
      </w:pPr>
    </w:p>
    <w:p w:rsidR="00537439" w:rsidRDefault="00AA7300">
      <w:pPr>
        <w:pStyle w:val="a7"/>
        <w:shd w:val="clear" w:color="auto" w:fill="FFFFFF"/>
        <w:spacing w:beforeAutospacing="0" w:after="0" w:afterAutospacing="0"/>
        <w:ind w:firstLine="709"/>
        <w:jc w:val="both"/>
        <w:rPr>
          <w:sz w:val="28"/>
        </w:rPr>
      </w:pPr>
      <w:r>
        <w:rPr>
          <w:sz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0C0167" w:rsidRDefault="000C0167"/>
    <w:p w:rsidR="00537439" w:rsidRDefault="00537439"/>
    <w:p w:rsidR="00537439" w:rsidRDefault="00537439"/>
    <w:p w:rsidR="00537439" w:rsidRDefault="00537439"/>
    <w:p w:rsidR="00537439" w:rsidRDefault="00537439">
      <w:pPr>
        <w:pStyle w:val="a7"/>
        <w:shd w:val="clear" w:color="auto" w:fill="FFFFFF"/>
        <w:spacing w:beforeAutospacing="0" w:after="0" w:afterAutospacing="0"/>
        <w:jc w:val="center"/>
        <w:rPr>
          <w:b/>
          <w:sz w:val="20"/>
        </w:rPr>
      </w:pPr>
    </w:p>
    <w:p w:rsidR="00537439" w:rsidRDefault="00AA7300">
      <w:pPr>
        <w:pStyle w:val="a7"/>
        <w:shd w:val="clear" w:color="auto" w:fill="FFFFFF"/>
        <w:spacing w:beforeAutospacing="0" w:after="0" w:afterAutospacing="0"/>
        <w:jc w:val="center"/>
        <w:rPr>
          <w:b/>
          <w:sz w:val="20"/>
        </w:rPr>
      </w:pPr>
      <w:r>
        <w:rPr>
          <w:b/>
          <w:sz w:val="20"/>
        </w:rPr>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____________________                          «___» __________ _____ г.</w:t>
      </w:r>
    </w:p>
    <w:p w:rsidR="00537439" w:rsidRDefault="00AA7300">
      <w:pPr>
        <w:pStyle w:val="a7"/>
        <w:shd w:val="clear" w:color="auto" w:fill="FFFFFF"/>
        <w:spacing w:beforeAutospacing="0" w:after="0" w:afterAutospacing="0"/>
        <w:rPr>
          <w:sz w:val="20"/>
        </w:rPr>
      </w:pPr>
      <w:r>
        <w:rPr>
          <w:sz w:val="20"/>
        </w:rPr>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lastRenderedPageBreak/>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0" w:name="z478"/>
      <w:bookmarkEnd w:id="20"/>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79"/>
      <w:bookmarkEnd w:id="21"/>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2" w:name="z480"/>
      <w:bookmarkEnd w:id="22"/>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3" w:name="z481"/>
      <w:bookmarkEnd w:id="23"/>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2"/>
      <w:bookmarkEnd w:id="24"/>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3"/>
      <w:bookmarkEnd w:id="25"/>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4"/>
      <w:bookmarkEnd w:id="26"/>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5"/>
      <w:bookmarkEnd w:id="27"/>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8" w:name="z486"/>
      <w:bookmarkEnd w:id="28"/>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29" w:name="z487"/>
      <w:bookmarkEnd w:id="29"/>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8"/>
      <w:bookmarkEnd w:id="30"/>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1" w:name="z489"/>
      <w:bookmarkStart w:id="32" w:name="z490"/>
      <w:bookmarkEnd w:id="31"/>
      <w:bookmarkEnd w:id="32"/>
      <w:r>
        <w:rPr>
          <w:sz w:val="20"/>
        </w:rPr>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3" w:name="z491"/>
      <w:bookmarkEnd w:id="33"/>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4" w:name="z492"/>
      <w:bookmarkEnd w:id="34"/>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5" w:name="z493"/>
      <w:bookmarkEnd w:id="35"/>
      <w:r>
        <w:rPr>
          <w:sz w:val="20"/>
        </w:rPr>
        <w:t>(пример: % после приемки товара в пункте назначения или предоплата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6" w:name="z494"/>
      <w:bookmarkStart w:id="37" w:name="z495"/>
      <w:bookmarkEnd w:id="36"/>
      <w:bookmarkEnd w:id="37"/>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8" w:name="z496"/>
      <w:bookmarkEnd w:id="38"/>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9" w:name="z497"/>
      <w:bookmarkEnd w:id="39"/>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8"/>
      <w:bookmarkEnd w:id="40"/>
      <w:r>
        <w:rPr>
          <w:sz w:val="20"/>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w:t>
      </w:r>
      <w:r>
        <w:rPr>
          <w:sz w:val="20"/>
        </w:rPr>
        <w:lastRenderedPageBreak/>
        <w:t>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499"/>
      <w:bookmarkEnd w:id="41"/>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500"/>
      <w:bookmarkEnd w:id="42"/>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1"/>
      <w:bookmarkEnd w:id="43"/>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2"/>
      <w:bookmarkEnd w:id="44"/>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3"/>
      <w:bookmarkEnd w:id="45"/>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4"/>
      <w:bookmarkEnd w:id="46"/>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7" w:name="z505"/>
      <w:bookmarkEnd w:id="47"/>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8" w:name="z506"/>
      <w:bookmarkEnd w:id="48"/>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49" w:name="z507"/>
      <w:bookmarkEnd w:id="49"/>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0" w:name="z508"/>
      <w:bookmarkEnd w:id="50"/>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1" w:name="z509"/>
      <w:bookmarkEnd w:id="51"/>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2" w:name="z510"/>
      <w:bookmarkEnd w:id="52"/>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1"/>
      <w:bookmarkEnd w:id="53"/>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2"/>
      <w:bookmarkEnd w:id="54"/>
      <w:r>
        <w:rPr>
          <w:sz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3"/>
      <w:bookmarkEnd w:id="55"/>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4"/>
      <w:bookmarkEnd w:id="56"/>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5"/>
      <w:bookmarkEnd w:id="57"/>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6"/>
      <w:bookmarkEnd w:id="58"/>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7"/>
      <w:bookmarkEnd w:id="59"/>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8"/>
      <w:bookmarkEnd w:id="60"/>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19"/>
      <w:bookmarkEnd w:id="61"/>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20"/>
      <w:bookmarkEnd w:id="62"/>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1"/>
      <w:bookmarkEnd w:id="63"/>
      <w:r>
        <w:rPr>
          <w:sz w:val="20"/>
        </w:rPr>
        <w:lastRenderedPageBreak/>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2"/>
      <w:bookmarkEnd w:id="64"/>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4"/>
      <w:bookmarkEnd w:id="65"/>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5"/>
      <w:bookmarkEnd w:id="66"/>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6"/>
      <w:bookmarkEnd w:id="67"/>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7"/>
      <w:bookmarkEnd w:id="68"/>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8"/>
      <w:bookmarkEnd w:id="69"/>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29"/>
      <w:bookmarkEnd w:id="70"/>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30"/>
      <w:bookmarkEnd w:id="71"/>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1"/>
      <w:bookmarkEnd w:id="72"/>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2"/>
      <w:bookmarkEnd w:id="73"/>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3"/>
      <w:bookmarkEnd w:id="74"/>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4"/>
      <w:bookmarkEnd w:id="75"/>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6" w:name="z535"/>
      <w:bookmarkEnd w:id="76"/>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7" w:name="z537"/>
      <w:bookmarkEnd w:id="77"/>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0C0167">
      <w:pgSz w:w="11906" w:h="16838" w:code="9"/>
      <w:pgMar w:top="426" w:right="851" w:bottom="993"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39"/>
    <w:rsid w:val="0000244E"/>
    <w:rsid w:val="00007011"/>
    <w:rsid w:val="00022845"/>
    <w:rsid w:val="000237AB"/>
    <w:rsid w:val="00030175"/>
    <w:rsid w:val="00033712"/>
    <w:rsid w:val="00041116"/>
    <w:rsid w:val="0005045F"/>
    <w:rsid w:val="00071EB9"/>
    <w:rsid w:val="00074F94"/>
    <w:rsid w:val="000757B8"/>
    <w:rsid w:val="00084435"/>
    <w:rsid w:val="000A55C1"/>
    <w:rsid w:val="000A7104"/>
    <w:rsid w:val="000C0167"/>
    <w:rsid w:val="000C48C9"/>
    <w:rsid w:val="000D15F6"/>
    <w:rsid w:val="000E0E50"/>
    <w:rsid w:val="000E5B1C"/>
    <w:rsid w:val="001033BE"/>
    <w:rsid w:val="001040F8"/>
    <w:rsid w:val="0014496D"/>
    <w:rsid w:val="001622D4"/>
    <w:rsid w:val="00164A54"/>
    <w:rsid w:val="00183D8B"/>
    <w:rsid w:val="0019443D"/>
    <w:rsid w:val="001B0EEF"/>
    <w:rsid w:val="001B29A9"/>
    <w:rsid w:val="00216509"/>
    <w:rsid w:val="002257F8"/>
    <w:rsid w:val="0022622E"/>
    <w:rsid w:val="002323FD"/>
    <w:rsid w:val="00241DEA"/>
    <w:rsid w:val="00261D03"/>
    <w:rsid w:val="002657A2"/>
    <w:rsid w:val="00286FBC"/>
    <w:rsid w:val="0029310E"/>
    <w:rsid w:val="002951B5"/>
    <w:rsid w:val="002A2A64"/>
    <w:rsid w:val="002A696B"/>
    <w:rsid w:val="002B2760"/>
    <w:rsid w:val="002B441F"/>
    <w:rsid w:val="002B7AFB"/>
    <w:rsid w:val="002E6375"/>
    <w:rsid w:val="002F33B9"/>
    <w:rsid w:val="003205B4"/>
    <w:rsid w:val="00321552"/>
    <w:rsid w:val="00324C3E"/>
    <w:rsid w:val="003274ED"/>
    <w:rsid w:val="00333332"/>
    <w:rsid w:val="00354B36"/>
    <w:rsid w:val="00373F7D"/>
    <w:rsid w:val="00374D8D"/>
    <w:rsid w:val="00383C1B"/>
    <w:rsid w:val="00386360"/>
    <w:rsid w:val="003B5400"/>
    <w:rsid w:val="003C5AE9"/>
    <w:rsid w:val="003D0308"/>
    <w:rsid w:val="003D4C7D"/>
    <w:rsid w:val="003E333E"/>
    <w:rsid w:val="004043A2"/>
    <w:rsid w:val="00404926"/>
    <w:rsid w:val="00407E25"/>
    <w:rsid w:val="004142D4"/>
    <w:rsid w:val="004158F1"/>
    <w:rsid w:val="004241D5"/>
    <w:rsid w:val="00446656"/>
    <w:rsid w:val="0044725E"/>
    <w:rsid w:val="004664CC"/>
    <w:rsid w:val="00477F06"/>
    <w:rsid w:val="004A71C1"/>
    <w:rsid w:val="004A7DA8"/>
    <w:rsid w:val="004C0C2D"/>
    <w:rsid w:val="004C202D"/>
    <w:rsid w:val="004C7518"/>
    <w:rsid w:val="004C774D"/>
    <w:rsid w:val="004E728F"/>
    <w:rsid w:val="004F7CA1"/>
    <w:rsid w:val="0052359F"/>
    <w:rsid w:val="00523DCC"/>
    <w:rsid w:val="00524F63"/>
    <w:rsid w:val="005318EC"/>
    <w:rsid w:val="00537439"/>
    <w:rsid w:val="00543CC6"/>
    <w:rsid w:val="00546132"/>
    <w:rsid w:val="00546C07"/>
    <w:rsid w:val="0054727E"/>
    <w:rsid w:val="00562B13"/>
    <w:rsid w:val="00565C7C"/>
    <w:rsid w:val="00567A8E"/>
    <w:rsid w:val="005A23F7"/>
    <w:rsid w:val="005A52C0"/>
    <w:rsid w:val="005A7DDA"/>
    <w:rsid w:val="005C69A4"/>
    <w:rsid w:val="005D0E9A"/>
    <w:rsid w:val="005D3558"/>
    <w:rsid w:val="005E5F4B"/>
    <w:rsid w:val="005F1CA3"/>
    <w:rsid w:val="005F4243"/>
    <w:rsid w:val="005F4467"/>
    <w:rsid w:val="005F7320"/>
    <w:rsid w:val="006067A7"/>
    <w:rsid w:val="006120C9"/>
    <w:rsid w:val="0061724B"/>
    <w:rsid w:val="006259A6"/>
    <w:rsid w:val="006826D3"/>
    <w:rsid w:val="006A7844"/>
    <w:rsid w:val="006B18E7"/>
    <w:rsid w:val="006D22DA"/>
    <w:rsid w:val="006E1B8D"/>
    <w:rsid w:val="006E4317"/>
    <w:rsid w:val="006F29E5"/>
    <w:rsid w:val="00705234"/>
    <w:rsid w:val="007127BC"/>
    <w:rsid w:val="00714A47"/>
    <w:rsid w:val="00716E11"/>
    <w:rsid w:val="007239B0"/>
    <w:rsid w:val="00733011"/>
    <w:rsid w:val="00742A3F"/>
    <w:rsid w:val="00745243"/>
    <w:rsid w:val="00753A89"/>
    <w:rsid w:val="00756E57"/>
    <w:rsid w:val="00761F77"/>
    <w:rsid w:val="00762861"/>
    <w:rsid w:val="007833AA"/>
    <w:rsid w:val="0078492C"/>
    <w:rsid w:val="00786A13"/>
    <w:rsid w:val="007A075D"/>
    <w:rsid w:val="007C2C21"/>
    <w:rsid w:val="007E3527"/>
    <w:rsid w:val="007E705A"/>
    <w:rsid w:val="007F557C"/>
    <w:rsid w:val="00812196"/>
    <w:rsid w:val="00846951"/>
    <w:rsid w:val="00856B09"/>
    <w:rsid w:val="008572DD"/>
    <w:rsid w:val="00870A6F"/>
    <w:rsid w:val="0089307D"/>
    <w:rsid w:val="00894ED0"/>
    <w:rsid w:val="008C7F12"/>
    <w:rsid w:val="008D3122"/>
    <w:rsid w:val="008D3D68"/>
    <w:rsid w:val="008E4E25"/>
    <w:rsid w:val="0090505A"/>
    <w:rsid w:val="00907BC1"/>
    <w:rsid w:val="009145BC"/>
    <w:rsid w:val="00932F56"/>
    <w:rsid w:val="00950B15"/>
    <w:rsid w:val="00954384"/>
    <w:rsid w:val="009546DB"/>
    <w:rsid w:val="00954EE0"/>
    <w:rsid w:val="00962294"/>
    <w:rsid w:val="00972A7E"/>
    <w:rsid w:val="0098576C"/>
    <w:rsid w:val="00987483"/>
    <w:rsid w:val="0099014B"/>
    <w:rsid w:val="009930ED"/>
    <w:rsid w:val="00997490"/>
    <w:rsid w:val="009A3B60"/>
    <w:rsid w:val="009A48F2"/>
    <w:rsid w:val="009C3303"/>
    <w:rsid w:val="009E0226"/>
    <w:rsid w:val="009E1FEC"/>
    <w:rsid w:val="009F403E"/>
    <w:rsid w:val="009F61A4"/>
    <w:rsid w:val="00A03F1C"/>
    <w:rsid w:val="00A07AD5"/>
    <w:rsid w:val="00A10B6D"/>
    <w:rsid w:val="00A24A56"/>
    <w:rsid w:val="00A54EF1"/>
    <w:rsid w:val="00A717AB"/>
    <w:rsid w:val="00A75BF8"/>
    <w:rsid w:val="00AA7300"/>
    <w:rsid w:val="00AB4FD8"/>
    <w:rsid w:val="00AC0978"/>
    <w:rsid w:val="00AD3962"/>
    <w:rsid w:val="00AD4626"/>
    <w:rsid w:val="00AE0BF0"/>
    <w:rsid w:val="00AE44DA"/>
    <w:rsid w:val="00AE7CD4"/>
    <w:rsid w:val="00B006B1"/>
    <w:rsid w:val="00B10E09"/>
    <w:rsid w:val="00B27B6D"/>
    <w:rsid w:val="00B32BD3"/>
    <w:rsid w:val="00B60014"/>
    <w:rsid w:val="00B66A2B"/>
    <w:rsid w:val="00B94C1F"/>
    <w:rsid w:val="00BA574B"/>
    <w:rsid w:val="00BB4906"/>
    <w:rsid w:val="00BC5548"/>
    <w:rsid w:val="00BC56A9"/>
    <w:rsid w:val="00BD5013"/>
    <w:rsid w:val="00BF3F4D"/>
    <w:rsid w:val="00C30C7C"/>
    <w:rsid w:val="00C35303"/>
    <w:rsid w:val="00C56A39"/>
    <w:rsid w:val="00C57910"/>
    <w:rsid w:val="00C600B2"/>
    <w:rsid w:val="00C603D6"/>
    <w:rsid w:val="00C623CD"/>
    <w:rsid w:val="00C669A8"/>
    <w:rsid w:val="00C71ECB"/>
    <w:rsid w:val="00C9059C"/>
    <w:rsid w:val="00C90A8D"/>
    <w:rsid w:val="00CA6458"/>
    <w:rsid w:val="00CB12DA"/>
    <w:rsid w:val="00CB7807"/>
    <w:rsid w:val="00CC6BD9"/>
    <w:rsid w:val="00CD09F9"/>
    <w:rsid w:val="00CD215E"/>
    <w:rsid w:val="00CD79A8"/>
    <w:rsid w:val="00CE0493"/>
    <w:rsid w:val="00D22218"/>
    <w:rsid w:val="00D263BC"/>
    <w:rsid w:val="00D30814"/>
    <w:rsid w:val="00D318DB"/>
    <w:rsid w:val="00D42D70"/>
    <w:rsid w:val="00D50F4E"/>
    <w:rsid w:val="00D51F28"/>
    <w:rsid w:val="00D673E0"/>
    <w:rsid w:val="00D706F5"/>
    <w:rsid w:val="00DA61F8"/>
    <w:rsid w:val="00DA6653"/>
    <w:rsid w:val="00DA6BE7"/>
    <w:rsid w:val="00DD3FF5"/>
    <w:rsid w:val="00DE1BE3"/>
    <w:rsid w:val="00DF3E6D"/>
    <w:rsid w:val="00DF6D91"/>
    <w:rsid w:val="00E13E8B"/>
    <w:rsid w:val="00E246EB"/>
    <w:rsid w:val="00E32021"/>
    <w:rsid w:val="00E427E1"/>
    <w:rsid w:val="00E71AF6"/>
    <w:rsid w:val="00E72357"/>
    <w:rsid w:val="00E7448F"/>
    <w:rsid w:val="00E776F1"/>
    <w:rsid w:val="00E9195D"/>
    <w:rsid w:val="00E91C17"/>
    <w:rsid w:val="00E9228F"/>
    <w:rsid w:val="00E977ED"/>
    <w:rsid w:val="00EA1BE3"/>
    <w:rsid w:val="00EA3B04"/>
    <w:rsid w:val="00EA51C3"/>
    <w:rsid w:val="00EA5713"/>
    <w:rsid w:val="00EB73C4"/>
    <w:rsid w:val="00EC421E"/>
    <w:rsid w:val="00F01A40"/>
    <w:rsid w:val="00F100D3"/>
    <w:rsid w:val="00F1138C"/>
    <w:rsid w:val="00F1618B"/>
    <w:rsid w:val="00F1733B"/>
    <w:rsid w:val="00F2126C"/>
    <w:rsid w:val="00F33CD5"/>
    <w:rsid w:val="00F42260"/>
    <w:rsid w:val="00F579F9"/>
    <w:rsid w:val="00F61F1A"/>
    <w:rsid w:val="00FA3F0C"/>
    <w:rsid w:val="00FB3703"/>
    <w:rsid w:val="00FB4DAB"/>
    <w:rsid w:val="00FC0374"/>
    <w:rsid w:val="00FD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3605"/>
  <w15:docId w15:val="{AB3288A6-6EE6-4A74-B4EB-E4624DA0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85E37-94C2-48BD-8460-9A50715A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4034</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admin</cp:lastModifiedBy>
  <cp:revision>9</cp:revision>
  <cp:lastPrinted>2022-07-14T10:35:00Z</cp:lastPrinted>
  <dcterms:created xsi:type="dcterms:W3CDTF">2022-07-15T05:05:00Z</dcterms:created>
  <dcterms:modified xsi:type="dcterms:W3CDTF">2022-07-18T03:34:00Z</dcterms:modified>
</cp:coreProperties>
</file>