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EE" w:rsidRPr="00231AAE" w:rsidRDefault="009B4EEE" w:rsidP="00B1165F">
      <w:pPr>
        <w:pStyle w:val="3"/>
        <w:shd w:val="clear" w:color="auto" w:fill="FFFFFF"/>
        <w:spacing w:before="0" w:beforeAutospacing="0" w:after="0" w:afterAutospacing="0"/>
        <w:jc w:val="center"/>
        <w:textAlignment w:val="baseline"/>
        <w:rPr>
          <w:bCs w:val="0"/>
          <w:sz w:val="24"/>
          <w:szCs w:val="24"/>
        </w:rPr>
      </w:pPr>
      <w:r w:rsidRPr="00231AAE">
        <w:rPr>
          <w:bCs w:val="0"/>
          <w:sz w:val="24"/>
          <w:szCs w:val="24"/>
        </w:rPr>
        <w:t xml:space="preserve">Объявление о </w:t>
      </w:r>
      <w:r w:rsidRPr="00231AAE">
        <w:rPr>
          <w:sz w:val="24"/>
          <w:szCs w:val="24"/>
        </w:rPr>
        <w:t xml:space="preserve">проведении закупа </w:t>
      </w:r>
      <w:r w:rsidR="007352F6">
        <w:rPr>
          <w:sz w:val="24"/>
          <w:szCs w:val="24"/>
        </w:rPr>
        <w:t>лекарственных средств</w:t>
      </w:r>
      <w:r>
        <w:rPr>
          <w:sz w:val="24"/>
          <w:szCs w:val="24"/>
        </w:rPr>
        <w:t>,</w:t>
      </w:r>
      <w:r w:rsidRPr="00231AAE">
        <w:rPr>
          <w:sz w:val="24"/>
          <w:szCs w:val="24"/>
        </w:rPr>
        <w:t xml:space="preserve"> способом запроса ценовых предложений</w:t>
      </w:r>
      <w:r>
        <w:rPr>
          <w:sz w:val="24"/>
          <w:szCs w:val="24"/>
        </w:rPr>
        <w:t xml:space="preserve"> № </w:t>
      </w:r>
      <w:r w:rsidR="005972EF">
        <w:rPr>
          <w:sz w:val="24"/>
          <w:szCs w:val="24"/>
        </w:rPr>
        <w:t>4</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375FB6" w:rsidRDefault="009B4EEE" w:rsidP="00375FB6">
      <w:pPr>
        <w:pStyle w:val="a3"/>
        <w:shd w:val="clear" w:color="auto" w:fill="FFFFFF"/>
        <w:spacing w:before="0" w:beforeAutospacing="0" w:after="0" w:afterAutospacing="0"/>
        <w:ind w:firstLine="709"/>
        <w:jc w:val="both"/>
        <w:textAlignment w:val="baseline"/>
        <w:rPr>
          <w:b/>
          <w:bCs/>
          <w:sz w:val="20"/>
          <w:szCs w:val="20"/>
          <w:lang w:val="kk-KZ"/>
        </w:rPr>
      </w:pPr>
      <w:proofErr w:type="gramStart"/>
      <w:r w:rsidRPr="00375FB6">
        <w:rPr>
          <w:b/>
          <w:spacing w:val="2"/>
        </w:rPr>
        <w:t>Заказчик :</w:t>
      </w:r>
      <w:proofErr w:type="gramEnd"/>
      <w:r w:rsidRPr="00375FB6">
        <w:rPr>
          <w:spacing w:val="2"/>
        </w:rPr>
        <w:t xml:space="preserve"> </w:t>
      </w:r>
      <w:r w:rsidR="00375FB6">
        <w:rPr>
          <w:spacing w:val="2"/>
        </w:rPr>
        <w:t>Госуд</w:t>
      </w:r>
      <w:r w:rsidR="005972EF">
        <w:rPr>
          <w:spacing w:val="2"/>
        </w:rPr>
        <w:t xml:space="preserve">арственное коммунальное </w:t>
      </w:r>
      <w:r w:rsidR="00375FB6">
        <w:rPr>
          <w:spacing w:val="2"/>
        </w:rPr>
        <w:t xml:space="preserve"> предприятие</w:t>
      </w:r>
      <w:r w:rsidR="005972EF">
        <w:rPr>
          <w:spacing w:val="2"/>
        </w:rPr>
        <w:t xml:space="preserve"> на праве хозяйственного ведения </w:t>
      </w:r>
      <w:r w:rsidR="00375FB6">
        <w:rPr>
          <w:spacing w:val="2"/>
        </w:rPr>
        <w:t xml:space="preserve">  «</w:t>
      </w:r>
      <w:proofErr w:type="spellStart"/>
      <w:r w:rsidR="00375FB6">
        <w:rPr>
          <w:spacing w:val="2"/>
        </w:rPr>
        <w:t>Акмолинская</w:t>
      </w:r>
      <w:proofErr w:type="spellEnd"/>
      <w:r w:rsidR="00375FB6">
        <w:rPr>
          <w:spacing w:val="2"/>
        </w:rPr>
        <w:t xml:space="preserve"> областная психиатрическая  больница» при управлении здравоохранения </w:t>
      </w:r>
      <w:proofErr w:type="spellStart"/>
      <w:r w:rsidR="00375FB6">
        <w:rPr>
          <w:spacing w:val="2"/>
        </w:rPr>
        <w:t>Акмолинской</w:t>
      </w:r>
      <w:proofErr w:type="spellEnd"/>
      <w:r w:rsidR="00375FB6">
        <w:rPr>
          <w:spacing w:val="2"/>
        </w:rPr>
        <w:t xml:space="preserve"> области, 021205 </w:t>
      </w:r>
      <w:proofErr w:type="spellStart"/>
      <w:r w:rsidR="00375FB6">
        <w:rPr>
          <w:spacing w:val="2"/>
        </w:rPr>
        <w:t>Акмолинская</w:t>
      </w:r>
      <w:proofErr w:type="spellEnd"/>
      <w:r w:rsidR="00375FB6">
        <w:rPr>
          <w:spacing w:val="2"/>
        </w:rPr>
        <w:t xml:space="preserve"> область, </w:t>
      </w:r>
      <w:proofErr w:type="spellStart"/>
      <w:r w:rsidR="00375FB6">
        <w:rPr>
          <w:spacing w:val="2"/>
        </w:rPr>
        <w:t>Зерендинский</w:t>
      </w:r>
      <w:proofErr w:type="spellEnd"/>
      <w:r w:rsidR="00375FB6">
        <w:rPr>
          <w:spacing w:val="2"/>
        </w:rPr>
        <w:t xml:space="preserve"> </w:t>
      </w:r>
      <w:proofErr w:type="spellStart"/>
      <w:r w:rsidR="00375FB6">
        <w:rPr>
          <w:spacing w:val="2"/>
        </w:rPr>
        <w:t>рн</w:t>
      </w:r>
      <w:proofErr w:type="spellEnd"/>
      <w:r w:rsidR="00375FB6">
        <w:rPr>
          <w:spacing w:val="2"/>
        </w:rPr>
        <w:t xml:space="preserve"> п. Алексеевка ул. Горького 1Аг. объявляет</w:t>
      </w:r>
      <w:r w:rsidR="00375FB6">
        <w:rPr>
          <w:spacing w:val="2"/>
          <w:lang w:val="kk-KZ"/>
        </w:rPr>
        <w:t xml:space="preserve"> о проведении закупа следующих товаров:</w:t>
      </w:r>
      <w:r w:rsidR="00375FB6">
        <w:rPr>
          <w:b/>
          <w:bCs/>
          <w:sz w:val="20"/>
          <w:szCs w:val="20"/>
          <w:lang w:val="kk-KZ"/>
        </w:rPr>
        <w:t xml:space="preserve"> </w:t>
      </w:r>
    </w:p>
    <w:p w:rsidR="0018692A" w:rsidRDefault="0018692A" w:rsidP="0018692A">
      <w:pPr>
        <w:pStyle w:val="a3"/>
        <w:numPr>
          <w:ilvl w:val="0"/>
          <w:numId w:val="6"/>
        </w:numPr>
        <w:shd w:val="clear" w:color="auto" w:fill="FFFFFF"/>
        <w:spacing w:before="0" w:beforeAutospacing="0" w:after="0" w:afterAutospacing="0"/>
        <w:jc w:val="both"/>
        <w:textAlignment w:val="baseline"/>
        <w:rPr>
          <w:b/>
          <w:bCs/>
          <w:sz w:val="20"/>
          <w:szCs w:val="20"/>
        </w:rPr>
      </w:pPr>
    </w:p>
    <w:tbl>
      <w:tblPr>
        <w:tblW w:w="9992" w:type="dxa"/>
        <w:tblLayout w:type="fixed"/>
        <w:tblCellMar>
          <w:left w:w="30" w:type="dxa"/>
          <w:right w:w="30" w:type="dxa"/>
        </w:tblCellMar>
        <w:tblLook w:val="0000" w:firstRow="0" w:lastRow="0" w:firstColumn="0" w:lastColumn="0" w:noHBand="0" w:noVBand="0"/>
      </w:tblPr>
      <w:tblGrid>
        <w:gridCol w:w="468"/>
        <w:gridCol w:w="4949"/>
        <w:gridCol w:w="1276"/>
        <w:gridCol w:w="708"/>
        <w:gridCol w:w="671"/>
        <w:gridCol w:w="888"/>
        <w:gridCol w:w="1032"/>
      </w:tblGrid>
      <w:tr w:rsidR="00150110" w:rsidRPr="00150110" w:rsidTr="00150110">
        <w:trPr>
          <w:trHeight w:val="1162"/>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НАИМЕНОВАНИЕ</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МНН</w:t>
            </w: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ед.изм</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кол-во</w:t>
            </w:r>
          </w:p>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 xml:space="preserve"> упаковок</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 xml:space="preserve">цена за </w:t>
            </w:r>
            <w:proofErr w:type="spellStart"/>
            <w:r w:rsidRPr="00150110">
              <w:rPr>
                <w:rFonts w:ascii="Times New Roman" w:eastAsiaTheme="minorEastAsia" w:hAnsi="Times New Roman" w:cs="Times New Roman"/>
                <w:color w:val="000000"/>
                <w:sz w:val="24"/>
                <w:szCs w:val="24"/>
                <w:lang w:eastAsia="ru-RU"/>
              </w:rPr>
              <w:t>упак</w:t>
            </w:r>
            <w:proofErr w:type="spellEnd"/>
            <w:r w:rsidRPr="00150110">
              <w:rPr>
                <w:rFonts w:ascii="Times New Roman" w:eastAsiaTheme="minorEastAsia" w:hAnsi="Times New Roman" w:cs="Times New Roman"/>
                <w:color w:val="000000"/>
                <w:sz w:val="24"/>
                <w:szCs w:val="24"/>
                <w:lang w:eastAsia="ru-RU"/>
              </w:rPr>
              <w:t>.</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 xml:space="preserve">сумма </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Азалептол</w:t>
            </w:r>
            <w:proofErr w:type="spellEnd"/>
            <w:r w:rsidRPr="00150110">
              <w:rPr>
                <w:rFonts w:ascii="Times New Roman" w:eastAsiaTheme="minorEastAsia" w:hAnsi="Times New Roman" w:cs="Times New Roman"/>
                <w:color w:val="000000"/>
                <w:sz w:val="24"/>
                <w:szCs w:val="24"/>
                <w:lang w:eastAsia="ru-RU"/>
              </w:rPr>
              <w:t xml:space="preserve">  25 мг № 50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Клозапин</w:t>
            </w:r>
            <w:proofErr w:type="spellEnd"/>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2000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586,5</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1173000</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Аспирин 500 мг № 10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 xml:space="preserve">Ацетилсалициловая к-а </w:t>
            </w: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1000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19,7</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19700</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3</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Амитриптилин (</w:t>
            </w:r>
            <w:proofErr w:type="spellStart"/>
            <w:r w:rsidRPr="00150110">
              <w:rPr>
                <w:rFonts w:ascii="Times New Roman" w:eastAsiaTheme="minorEastAsia" w:hAnsi="Times New Roman" w:cs="Times New Roman"/>
                <w:color w:val="000000"/>
                <w:sz w:val="24"/>
                <w:szCs w:val="24"/>
                <w:lang w:eastAsia="ru-RU"/>
              </w:rPr>
              <w:t>Амитрипсан</w:t>
            </w:r>
            <w:proofErr w:type="spellEnd"/>
            <w:r w:rsidRPr="00150110">
              <w:rPr>
                <w:rFonts w:ascii="Times New Roman" w:eastAsiaTheme="minorEastAsia" w:hAnsi="Times New Roman" w:cs="Times New Roman"/>
                <w:color w:val="000000"/>
                <w:sz w:val="24"/>
                <w:szCs w:val="24"/>
                <w:lang w:eastAsia="ru-RU"/>
              </w:rPr>
              <w:t>)20 мг 2,0 мл № 10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70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289,9</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20293</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4</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Бензилбензоат</w:t>
            </w:r>
            <w:proofErr w:type="spellEnd"/>
            <w:r w:rsidRPr="00150110">
              <w:rPr>
                <w:rFonts w:ascii="Times New Roman" w:eastAsiaTheme="minorEastAsia" w:hAnsi="Times New Roman" w:cs="Times New Roman"/>
                <w:color w:val="000000"/>
                <w:sz w:val="24"/>
                <w:szCs w:val="24"/>
                <w:lang w:eastAsia="ru-RU"/>
              </w:rPr>
              <w:t xml:space="preserve"> мазь  200 мг/г по 30 г 20%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Бензилбензоат</w:t>
            </w:r>
            <w:proofErr w:type="spellEnd"/>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50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217,35</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10867,5</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5</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Бензонал</w:t>
            </w:r>
            <w:proofErr w:type="spellEnd"/>
            <w:r w:rsidRPr="00150110">
              <w:rPr>
                <w:rFonts w:ascii="Times New Roman" w:eastAsiaTheme="minorEastAsia" w:hAnsi="Times New Roman" w:cs="Times New Roman"/>
                <w:color w:val="000000"/>
                <w:sz w:val="24"/>
                <w:szCs w:val="24"/>
                <w:lang w:eastAsia="ru-RU"/>
              </w:rPr>
              <w:t xml:space="preserve"> 100мг №50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70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1046</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73220</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6</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Алзепил</w:t>
            </w:r>
            <w:proofErr w:type="spellEnd"/>
            <w:r w:rsidRPr="00150110">
              <w:rPr>
                <w:rFonts w:ascii="Times New Roman" w:eastAsiaTheme="minorEastAsia" w:hAnsi="Times New Roman" w:cs="Times New Roman"/>
                <w:color w:val="000000"/>
                <w:sz w:val="24"/>
                <w:szCs w:val="24"/>
                <w:lang w:eastAsia="ru-RU"/>
              </w:rPr>
              <w:t>/</w:t>
            </w:r>
            <w:proofErr w:type="spellStart"/>
            <w:r w:rsidRPr="00150110">
              <w:rPr>
                <w:rFonts w:ascii="Times New Roman" w:eastAsiaTheme="minorEastAsia" w:hAnsi="Times New Roman" w:cs="Times New Roman"/>
                <w:color w:val="000000"/>
                <w:sz w:val="24"/>
                <w:szCs w:val="24"/>
                <w:lang w:eastAsia="ru-RU"/>
              </w:rPr>
              <w:t>Сервонекс</w:t>
            </w:r>
            <w:proofErr w:type="spellEnd"/>
            <w:r w:rsidRPr="00150110">
              <w:rPr>
                <w:rFonts w:ascii="Times New Roman" w:eastAsiaTheme="minorEastAsia" w:hAnsi="Times New Roman" w:cs="Times New Roman"/>
                <w:color w:val="000000"/>
                <w:sz w:val="24"/>
                <w:szCs w:val="24"/>
                <w:lang w:eastAsia="ru-RU"/>
              </w:rPr>
              <w:t xml:space="preserve"> (</w:t>
            </w:r>
            <w:proofErr w:type="spellStart"/>
            <w:r w:rsidRPr="00150110">
              <w:rPr>
                <w:rFonts w:ascii="Times New Roman" w:eastAsiaTheme="minorEastAsia" w:hAnsi="Times New Roman" w:cs="Times New Roman"/>
                <w:color w:val="000000"/>
                <w:sz w:val="24"/>
                <w:szCs w:val="24"/>
                <w:lang w:eastAsia="ru-RU"/>
              </w:rPr>
              <w:t>донепезил</w:t>
            </w:r>
            <w:proofErr w:type="spellEnd"/>
            <w:r w:rsidRPr="00150110">
              <w:rPr>
                <w:rFonts w:ascii="Times New Roman" w:eastAsiaTheme="minorEastAsia" w:hAnsi="Times New Roman" w:cs="Times New Roman"/>
                <w:color w:val="000000"/>
                <w:sz w:val="24"/>
                <w:szCs w:val="24"/>
                <w:lang w:eastAsia="ru-RU"/>
              </w:rPr>
              <w:t>) 10мг №28</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донепезил</w:t>
            </w:r>
            <w:proofErr w:type="spellEnd"/>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40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4570,16</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182806,4</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7</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Витамин "Е" 200мг № 10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Токоферол</w:t>
            </w: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100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115</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11500</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8</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Тиамина гидрохлорид (Витамин В1) 5% 1,0 № 10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 xml:space="preserve">Тиамин </w:t>
            </w: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600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109,8</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65880</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9</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 xml:space="preserve">гидрокортизон мазь </w:t>
            </w:r>
            <w:proofErr w:type="spellStart"/>
            <w:r w:rsidRPr="00150110">
              <w:rPr>
                <w:rFonts w:ascii="Times New Roman" w:eastAsiaTheme="minorEastAsia" w:hAnsi="Times New Roman" w:cs="Times New Roman"/>
                <w:color w:val="000000"/>
                <w:sz w:val="24"/>
                <w:szCs w:val="24"/>
                <w:lang w:eastAsia="ru-RU"/>
              </w:rPr>
              <w:t>наруж</w:t>
            </w:r>
            <w:proofErr w:type="spellEnd"/>
            <w:r w:rsidRPr="00150110">
              <w:rPr>
                <w:rFonts w:ascii="Times New Roman" w:eastAsiaTheme="minorEastAsia" w:hAnsi="Times New Roman" w:cs="Times New Roman"/>
                <w:color w:val="000000"/>
                <w:sz w:val="24"/>
                <w:szCs w:val="24"/>
                <w:lang w:eastAsia="ru-RU"/>
              </w:rPr>
              <w:t>. Применения 1%</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135,39</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2707,8</w:t>
            </w:r>
          </w:p>
        </w:tc>
      </w:tr>
      <w:tr w:rsidR="00150110" w:rsidRPr="00150110" w:rsidTr="00150110">
        <w:trPr>
          <w:trHeight w:val="581"/>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10</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 xml:space="preserve">преднизолон мазь для </w:t>
            </w:r>
          </w:p>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наруж</w:t>
            </w:r>
            <w:proofErr w:type="spellEnd"/>
            <w:r w:rsidRPr="00150110">
              <w:rPr>
                <w:rFonts w:ascii="Times New Roman" w:eastAsiaTheme="minorEastAsia" w:hAnsi="Times New Roman" w:cs="Times New Roman"/>
                <w:color w:val="000000"/>
                <w:sz w:val="24"/>
                <w:szCs w:val="24"/>
                <w:lang w:eastAsia="ru-RU"/>
              </w:rPr>
              <w:t xml:space="preserve"> применения 5мг/</w:t>
            </w:r>
            <w:proofErr w:type="spellStart"/>
            <w:r w:rsidRPr="00150110">
              <w:rPr>
                <w:rFonts w:ascii="Times New Roman" w:eastAsiaTheme="minorEastAsia" w:hAnsi="Times New Roman" w:cs="Times New Roman"/>
                <w:color w:val="000000"/>
                <w:sz w:val="24"/>
                <w:szCs w:val="24"/>
                <w:lang w:eastAsia="ru-RU"/>
              </w:rPr>
              <w:t>гр</w:t>
            </w:r>
            <w:proofErr w:type="spellEnd"/>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95,46</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1909,2</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11</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Дисоль</w:t>
            </w:r>
            <w:proofErr w:type="spellEnd"/>
            <w:r w:rsidRPr="00150110">
              <w:rPr>
                <w:rFonts w:ascii="Times New Roman" w:eastAsiaTheme="minorEastAsia" w:hAnsi="Times New Roman" w:cs="Times New Roman"/>
                <w:color w:val="000000"/>
                <w:sz w:val="24"/>
                <w:szCs w:val="24"/>
                <w:lang w:eastAsia="ru-RU"/>
              </w:rPr>
              <w:t xml:space="preserve"> 200мл </w:t>
            </w:r>
            <w:proofErr w:type="spellStart"/>
            <w:r w:rsidRPr="00150110">
              <w:rPr>
                <w:rFonts w:ascii="Times New Roman" w:eastAsiaTheme="minorEastAsia" w:hAnsi="Times New Roman" w:cs="Times New Roman"/>
                <w:color w:val="000000"/>
                <w:sz w:val="24"/>
                <w:szCs w:val="24"/>
                <w:lang w:eastAsia="ru-RU"/>
              </w:rPr>
              <w:t>раствр</w:t>
            </w:r>
            <w:proofErr w:type="spellEnd"/>
            <w:r w:rsidRPr="00150110">
              <w:rPr>
                <w:rFonts w:ascii="Times New Roman" w:eastAsiaTheme="minorEastAsia" w:hAnsi="Times New Roman" w:cs="Times New Roman"/>
                <w:color w:val="000000"/>
                <w:sz w:val="24"/>
                <w:szCs w:val="24"/>
                <w:lang w:eastAsia="ru-RU"/>
              </w:rPr>
              <w:t xml:space="preserve"> для </w:t>
            </w:r>
            <w:proofErr w:type="spellStart"/>
            <w:r w:rsidRPr="00150110">
              <w:rPr>
                <w:rFonts w:ascii="Times New Roman" w:eastAsiaTheme="minorEastAsia" w:hAnsi="Times New Roman" w:cs="Times New Roman"/>
                <w:color w:val="000000"/>
                <w:sz w:val="24"/>
                <w:szCs w:val="24"/>
                <w:lang w:eastAsia="ru-RU"/>
              </w:rPr>
              <w:t>инфузий</w:t>
            </w:r>
            <w:proofErr w:type="spellEnd"/>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флакон</w:t>
            </w:r>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125</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119,11</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14888,75</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12</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Трисоль</w:t>
            </w:r>
            <w:proofErr w:type="spellEnd"/>
            <w:r w:rsidRPr="00150110">
              <w:rPr>
                <w:rFonts w:ascii="Times New Roman" w:eastAsiaTheme="minorEastAsia" w:hAnsi="Times New Roman" w:cs="Times New Roman"/>
                <w:color w:val="000000"/>
                <w:sz w:val="24"/>
                <w:szCs w:val="24"/>
                <w:lang w:eastAsia="ru-RU"/>
              </w:rPr>
              <w:t xml:space="preserve"> 200 мл раствор для </w:t>
            </w:r>
            <w:proofErr w:type="spellStart"/>
            <w:r w:rsidRPr="00150110">
              <w:rPr>
                <w:rFonts w:ascii="Times New Roman" w:eastAsiaTheme="minorEastAsia" w:hAnsi="Times New Roman" w:cs="Times New Roman"/>
                <w:color w:val="000000"/>
                <w:sz w:val="24"/>
                <w:szCs w:val="24"/>
                <w:lang w:eastAsia="ru-RU"/>
              </w:rPr>
              <w:t>инфузий</w:t>
            </w:r>
            <w:proofErr w:type="spellEnd"/>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флакон</w:t>
            </w:r>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125</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119,11</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14888,75</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13</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Линкомицина</w:t>
            </w:r>
            <w:proofErr w:type="spellEnd"/>
            <w:r w:rsidRPr="00150110">
              <w:rPr>
                <w:rFonts w:ascii="Times New Roman" w:eastAsiaTheme="minorEastAsia" w:hAnsi="Times New Roman" w:cs="Times New Roman"/>
                <w:color w:val="000000"/>
                <w:sz w:val="24"/>
                <w:szCs w:val="24"/>
                <w:lang w:eastAsia="ru-RU"/>
              </w:rPr>
              <w:t xml:space="preserve"> гидрохлорид р-р д/ин. 30% 1 мл №10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Линкомицина</w:t>
            </w:r>
            <w:proofErr w:type="spellEnd"/>
            <w:r w:rsidRPr="00150110">
              <w:rPr>
                <w:rFonts w:ascii="Times New Roman" w:eastAsiaTheme="minorEastAsia" w:hAnsi="Times New Roman" w:cs="Times New Roman"/>
                <w:color w:val="000000"/>
                <w:sz w:val="24"/>
                <w:szCs w:val="24"/>
                <w:lang w:eastAsia="ru-RU"/>
              </w:rPr>
              <w:t xml:space="preserve"> гидрохлорид</w:t>
            </w: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234,2</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4684</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14</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Циннаризин</w:t>
            </w:r>
            <w:proofErr w:type="spellEnd"/>
            <w:r w:rsidRPr="00150110">
              <w:rPr>
                <w:rFonts w:ascii="Times New Roman" w:eastAsiaTheme="minorEastAsia" w:hAnsi="Times New Roman" w:cs="Times New Roman"/>
                <w:color w:val="000000"/>
                <w:sz w:val="24"/>
                <w:szCs w:val="24"/>
                <w:lang w:eastAsia="ru-RU"/>
              </w:rPr>
              <w:t>/</w:t>
            </w:r>
            <w:proofErr w:type="spellStart"/>
            <w:r w:rsidRPr="00150110">
              <w:rPr>
                <w:rFonts w:ascii="Times New Roman" w:eastAsiaTheme="minorEastAsia" w:hAnsi="Times New Roman" w:cs="Times New Roman"/>
                <w:color w:val="000000"/>
                <w:sz w:val="24"/>
                <w:szCs w:val="24"/>
                <w:lang w:eastAsia="ru-RU"/>
              </w:rPr>
              <w:t>стугерон</w:t>
            </w:r>
            <w:proofErr w:type="spellEnd"/>
            <w:r w:rsidRPr="00150110">
              <w:rPr>
                <w:rFonts w:ascii="Times New Roman" w:eastAsiaTheme="minorEastAsia" w:hAnsi="Times New Roman" w:cs="Times New Roman"/>
                <w:color w:val="000000"/>
                <w:sz w:val="24"/>
                <w:szCs w:val="24"/>
                <w:lang w:eastAsia="ru-RU"/>
              </w:rPr>
              <w:t xml:space="preserve">  25 мг № 50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200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99,5</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19900</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15</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Ламиктал</w:t>
            </w:r>
            <w:proofErr w:type="spellEnd"/>
            <w:r w:rsidRPr="00150110">
              <w:rPr>
                <w:rFonts w:ascii="Times New Roman" w:eastAsiaTheme="minorEastAsia" w:hAnsi="Times New Roman" w:cs="Times New Roman"/>
                <w:color w:val="000000"/>
                <w:sz w:val="24"/>
                <w:szCs w:val="24"/>
                <w:lang w:eastAsia="ru-RU"/>
              </w:rPr>
              <w:t xml:space="preserve"> 100мг    жевательные таблетки №30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ламотриджин</w:t>
            </w:r>
            <w:proofErr w:type="spellEnd"/>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50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2799,9</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13999,5</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16</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Энкорат</w:t>
            </w:r>
            <w:proofErr w:type="spellEnd"/>
            <w:r w:rsidRPr="00150110">
              <w:rPr>
                <w:rFonts w:ascii="Times New Roman" w:eastAsiaTheme="minorEastAsia" w:hAnsi="Times New Roman" w:cs="Times New Roman"/>
                <w:color w:val="000000"/>
                <w:sz w:val="24"/>
                <w:szCs w:val="24"/>
                <w:lang w:eastAsia="ru-RU"/>
              </w:rPr>
              <w:t xml:space="preserve"> </w:t>
            </w:r>
            <w:proofErr w:type="spellStart"/>
            <w:r w:rsidRPr="00150110">
              <w:rPr>
                <w:rFonts w:ascii="Times New Roman" w:eastAsiaTheme="minorEastAsia" w:hAnsi="Times New Roman" w:cs="Times New Roman"/>
                <w:color w:val="000000"/>
                <w:sz w:val="24"/>
                <w:szCs w:val="24"/>
                <w:lang w:eastAsia="ru-RU"/>
              </w:rPr>
              <w:t>Хроно</w:t>
            </w:r>
            <w:proofErr w:type="spellEnd"/>
            <w:r w:rsidRPr="00150110">
              <w:rPr>
                <w:rFonts w:ascii="Times New Roman" w:eastAsiaTheme="minorEastAsia" w:hAnsi="Times New Roman" w:cs="Times New Roman"/>
                <w:color w:val="000000"/>
                <w:sz w:val="24"/>
                <w:szCs w:val="24"/>
                <w:lang w:eastAsia="ru-RU"/>
              </w:rPr>
              <w:t xml:space="preserve"> 300мг №50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вальпроивая</w:t>
            </w:r>
            <w:proofErr w:type="spellEnd"/>
            <w:r w:rsidRPr="00150110">
              <w:rPr>
                <w:rFonts w:ascii="Times New Roman" w:eastAsiaTheme="minorEastAsia" w:hAnsi="Times New Roman" w:cs="Times New Roman"/>
                <w:color w:val="000000"/>
                <w:sz w:val="24"/>
                <w:szCs w:val="24"/>
                <w:lang w:eastAsia="ru-RU"/>
              </w:rPr>
              <w:t xml:space="preserve"> к-та</w:t>
            </w: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100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1320</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132000</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17</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Энкорат</w:t>
            </w:r>
            <w:proofErr w:type="spellEnd"/>
            <w:r w:rsidRPr="00150110">
              <w:rPr>
                <w:rFonts w:ascii="Times New Roman" w:eastAsiaTheme="minorEastAsia" w:hAnsi="Times New Roman" w:cs="Times New Roman"/>
                <w:color w:val="000000"/>
                <w:sz w:val="24"/>
                <w:szCs w:val="24"/>
                <w:lang w:eastAsia="ru-RU"/>
              </w:rPr>
              <w:t xml:space="preserve"> </w:t>
            </w:r>
            <w:proofErr w:type="spellStart"/>
            <w:r w:rsidRPr="00150110">
              <w:rPr>
                <w:rFonts w:ascii="Times New Roman" w:eastAsiaTheme="minorEastAsia" w:hAnsi="Times New Roman" w:cs="Times New Roman"/>
                <w:color w:val="000000"/>
                <w:sz w:val="24"/>
                <w:szCs w:val="24"/>
                <w:lang w:eastAsia="ru-RU"/>
              </w:rPr>
              <w:t>Хроно</w:t>
            </w:r>
            <w:proofErr w:type="spellEnd"/>
            <w:r w:rsidRPr="00150110">
              <w:rPr>
                <w:rFonts w:ascii="Times New Roman" w:eastAsiaTheme="minorEastAsia" w:hAnsi="Times New Roman" w:cs="Times New Roman"/>
                <w:color w:val="000000"/>
                <w:sz w:val="24"/>
                <w:szCs w:val="24"/>
                <w:lang w:eastAsia="ru-RU"/>
              </w:rPr>
              <w:t xml:space="preserve"> 500мг №50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вальпроивая</w:t>
            </w:r>
            <w:proofErr w:type="spellEnd"/>
            <w:r w:rsidRPr="00150110">
              <w:rPr>
                <w:rFonts w:ascii="Times New Roman" w:eastAsiaTheme="minorEastAsia" w:hAnsi="Times New Roman" w:cs="Times New Roman"/>
                <w:color w:val="000000"/>
                <w:sz w:val="24"/>
                <w:szCs w:val="24"/>
                <w:lang w:eastAsia="ru-RU"/>
              </w:rPr>
              <w:t xml:space="preserve"> к-та</w:t>
            </w:r>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100</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2793</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279300</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18</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Манинил</w:t>
            </w:r>
            <w:proofErr w:type="spellEnd"/>
            <w:r w:rsidRPr="00150110">
              <w:rPr>
                <w:rFonts w:ascii="Times New Roman" w:eastAsiaTheme="minorEastAsia" w:hAnsi="Times New Roman" w:cs="Times New Roman"/>
                <w:color w:val="000000"/>
                <w:sz w:val="24"/>
                <w:szCs w:val="24"/>
                <w:lang w:eastAsia="ru-RU"/>
              </w:rPr>
              <w:t xml:space="preserve"> 5 мг № 120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Глибенкламид</w:t>
            </w:r>
            <w:proofErr w:type="spellEnd"/>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15</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450</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6750</w:t>
            </w:r>
          </w:p>
        </w:tc>
      </w:tr>
      <w:tr w:rsidR="00150110" w:rsidRPr="00150110" w:rsidTr="001501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19</w:t>
            </w: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Манинил</w:t>
            </w:r>
            <w:proofErr w:type="spellEnd"/>
            <w:r w:rsidRPr="00150110">
              <w:rPr>
                <w:rFonts w:ascii="Times New Roman" w:eastAsiaTheme="minorEastAsia" w:hAnsi="Times New Roman" w:cs="Times New Roman"/>
                <w:color w:val="000000"/>
                <w:sz w:val="24"/>
                <w:szCs w:val="24"/>
                <w:lang w:eastAsia="ru-RU"/>
              </w:rPr>
              <w:t xml:space="preserve"> 3,5 мг № 120</w:t>
            </w: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Глибенкламид</w:t>
            </w:r>
            <w:proofErr w:type="spellEnd"/>
          </w:p>
        </w:tc>
        <w:tc>
          <w:tcPr>
            <w:tcW w:w="70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roofErr w:type="spellStart"/>
            <w:r w:rsidRPr="00150110">
              <w:rPr>
                <w:rFonts w:ascii="Times New Roman" w:eastAsiaTheme="minorEastAsia" w:hAnsi="Times New Roman" w:cs="Times New Roman"/>
                <w:color w:val="000000"/>
                <w:sz w:val="24"/>
                <w:szCs w:val="24"/>
                <w:lang w:eastAsia="ru-RU"/>
              </w:rPr>
              <w:t>уп</w:t>
            </w:r>
            <w:proofErr w:type="spellEnd"/>
          </w:p>
        </w:tc>
        <w:tc>
          <w:tcPr>
            <w:tcW w:w="671"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15</w:t>
            </w:r>
          </w:p>
        </w:tc>
        <w:tc>
          <w:tcPr>
            <w:tcW w:w="88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657,6</w:t>
            </w:r>
          </w:p>
        </w:tc>
        <w:tc>
          <w:tcPr>
            <w:tcW w:w="1032"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9864</w:t>
            </w:r>
          </w:p>
        </w:tc>
      </w:tr>
      <w:tr w:rsidR="00150110" w:rsidRPr="00150110" w:rsidTr="00481910">
        <w:trPr>
          <w:trHeight w:val="290"/>
        </w:trPr>
        <w:tc>
          <w:tcPr>
            <w:tcW w:w="468"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p>
        </w:tc>
        <w:tc>
          <w:tcPr>
            <w:tcW w:w="4949"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ИТОГО</w:t>
            </w:r>
          </w:p>
        </w:tc>
        <w:tc>
          <w:tcPr>
            <w:tcW w:w="3299" w:type="dxa"/>
            <w:gridSpan w:val="4"/>
            <w:tcBorders>
              <w:top w:val="single" w:sz="6" w:space="0" w:color="auto"/>
              <w:left w:val="single" w:sz="6" w:space="0" w:color="auto"/>
              <w:bottom w:val="single" w:sz="6" w:space="0" w:color="auto"/>
              <w:right w:val="single" w:sz="6" w:space="0" w:color="auto"/>
            </w:tcBorders>
          </w:tcPr>
          <w:p w:rsidR="00150110" w:rsidRPr="00150110" w:rsidRDefault="00150110" w:rsidP="00150110">
            <w:pPr>
              <w:autoSpaceDE w:val="0"/>
              <w:autoSpaceDN w:val="0"/>
              <w:adjustRightInd w:val="0"/>
              <w:spacing w:after="0" w:line="240" w:lineRule="auto"/>
              <w:jc w:val="right"/>
              <w:rPr>
                <w:rFonts w:ascii="Times New Roman" w:eastAsiaTheme="minorEastAsia" w:hAnsi="Times New Roman" w:cs="Times New Roman"/>
                <w:color w:val="000000"/>
                <w:sz w:val="24"/>
                <w:szCs w:val="24"/>
                <w:lang w:eastAsia="ru-RU"/>
              </w:rPr>
            </w:pPr>
            <w:r w:rsidRPr="00150110">
              <w:rPr>
                <w:rFonts w:ascii="Times New Roman" w:eastAsiaTheme="minorEastAsia" w:hAnsi="Times New Roman" w:cs="Times New Roman"/>
                <w:color w:val="000000"/>
                <w:sz w:val="24"/>
                <w:szCs w:val="24"/>
                <w:lang w:eastAsia="ru-RU"/>
              </w:rPr>
              <w:t>2058158,9</w:t>
            </w:r>
          </w:p>
        </w:tc>
      </w:tr>
    </w:tbl>
    <w:p w:rsidR="0018692A" w:rsidRDefault="0018692A" w:rsidP="0018692A"/>
    <w:p w:rsidR="005972EF" w:rsidRDefault="005972EF" w:rsidP="0018692A"/>
    <w:p w:rsidR="005972EF" w:rsidRDefault="005972EF" w:rsidP="0018692A"/>
    <w:p w:rsidR="009B4EEE" w:rsidRPr="0018692A" w:rsidRDefault="009B4EEE" w:rsidP="0018692A">
      <w:pPr>
        <w:pStyle w:val="a3"/>
        <w:numPr>
          <w:ilvl w:val="0"/>
          <w:numId w:val="6"/>
        </w:numPr>
        <w:shd w:val="clear" w:color="auto" w:fill="FFFFFF"/>
        <w:spacing w:before="0" w:beforeAutospacing="0" w:after="0" w:afterAutospacing="0"/>
        <w:jc w:val="both"/>
        <w:textAlignment w:val="baseline"/>
        <w:rPr>
          <w:spacing w:val="2"/>
          <w:lang w:val="kk-KZ"/>
        </w:rPr>
      </w:pPr>
      <w:r w:rsidRPr="0018692A">
        <w:rPr>
          <w:b/>
          <w:spacing w:val="2"/>
        </w:rPr>
        <w:lastRenderedPageBreak/>
        <w:t>Место поставки товара</w:t>
      </w:r>
      <w:r w:rsidR="00375FB6" w:rsidRPr="0018692A">
        <w:rPr>
          <w:spacing w:val="2"/>
        </w:rPr>
        <w:t xml:space="preserve">: </w:t>
      </w:r>
      <w:proofErr w:type="spellStart"/>
      <w:r w:rsidR="00375FB6" w:rsidRPr="0018692A">
        <w:rPr>
          <w:spacing w:val="2"/>
        </w:rPr>
        <w:t>Акмолинская</w:t>
      </w:r>
      <w:proofErr w:type="spellEnd"/>
      <w:r w:rsidR="00375FB6" w:rsidRPr="0018692A">
        <w:rPr>
          <w:spacing w:val="2"/>
        </w:rPr>
        <w:t xml:space="preserve"> обл. </w:t>
      </w:r>
      <w:proofErr w:type="spellStart"/>
      <w:r w:rsidR="00375FB6" w:rsidRPr="0018692A">
        <w:rPr>
          <w:spacing w:val="2"/>
        </w:rPr>
        <w:t>Зерендинский</w:t>
      </w:r>
      <w:proofErr w:type="spellEnd"/>
      <w:r w:rsidR="00375FB6" w:rsidRPr="0018692A">
        <w:rPr>
          <w:spacing w:val="2"/>
        </w:rPr>
        <w:t xml:space="preserve"> р-н, п. Алексеевка, </w:t>
      </w:r>
      <w:proofErr w:type="spellStart"/>
      <w:r w:rsidR="00375FB6" w:rsidRPr="0018692A">
        <w:rPr>
          <w:spacing w:val="2"/>
        </w:rPr>
        <w:t>ул.Горького</w:t>
      </w:r>
      <w:proofErr w:type="spellEnd"/>
      <w:r w:rsidR="00375FB6" w:rsidRPr="0018692A">
        <w:rPr>
          <w:spacing w:val="2"/>
        </w:rPr>
        <w:t xml:space="preserve"> 1А</w:t>
      </w:r>
      <w:r w:rsidRPr="0018692A">
        <w:rPr>
          <w:spacing w:val="2"/>
        </w:rPr>
        <w:t xml:space="preserve">, </w:t>
      </w:r>
      <w:r w:rsidR="00375FB6" w:rsidRPr="0018692A">
        <w:rPr>
          <w:spacing w:val="2"/>
        </w:rPr>
        <w:t>аптечный склад</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A55DA8" w:rsidRPr="00A55DA8">
        <w:rPr>
          <w:color w:val="000000"/>
        </w:rPr>
        <w:t>15</w:t>
      </w:r>
      <w:r w:rsidR="00CC10D4">
        <w:rPr>
          <w:color w:val="000000"/>
        </w:rPr>
        <w:t xml:space="preserve"> календарных</w:t>
      </w:r>
      <w:r w:rsidR="00A55DA8" w:rsidRPr="00A55DA8">
        <w:rPr>
          <w:color w:val="000000"/>
        </w:rPr>
        <w:t xml:space="preserve"> дней</w:t>
      </w:r>
      <w:r w:rsidR="00372B08">
        <w:rPr>
          <w:spacing w:val="2"/>
        </w:rPr>
        <w:t xml:space="preserve"> по заявке</w:t>
      </w:r>
      <w:r w:rsidR="00A55DA8" w:rsidRPr="00A55DA8">
        <w:rPr>
          <w:color w:val="000000"/>
        </w:rPr>
        <w:t xml:space="preserve"> </w:t>
      </w:r>
      <w:r w:rsidR="00A55DA8">
        <w:rPr>
          <w:color w:val="000000"/>
        </w:rPr>
        <w:t>З</w:t>
      </w:r>
      <w:r w:rsidR="00A55DA8" w:rsidRPr="00A55DA8">
        <w:rPr>
          <w:color w:val="000000"/>
        </w:rPr>
        <w:t>аказчика</w:t>
      </w:r>
      <w:r w:rsidR="00CC10D4">
        <w:rPr>
          <w:color w:val="000000"/>
        </w:rPr>
        <w:t xml:space="preserve"> в течении 2018 года.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w:t>
      </w:r>
      <w:r w:rsidR="0007521B">
        <w:rPr>
          <w:spacing w:val="2"/>
        </w:rPr>
        <w:t xml:space="preserve">аптечный </w:t>
      </w:r>
      <w:r w:rsidR="002C4140">
        <w:rPr>
          <w:spacing w:val="2"/>
        </w:rPr>
        <w:t>склад</w:t>
      </w:r>
      <w:r w:rsidR="0007521B">
        <w:rPr>
          <w:spacing w:val="2"/>
        </w:rPr>
        <w:t xml:space="preserve"> больницы</w:t>
      </w:r>
      <w:r w:rsidR="002C4140">
        <w:rPr>
          <w:spacing w:val="2"/>
        </w:rPr>
        <w:t xml:space="preserve">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AF0FB2">
        <w:rPr>
          <w:spacing w:val="2"/>
        </w:rPr>
        <w:t>Пакет документов с ценовыми предложениями представить в срок с</w:t>
      </w:r>
      <w:r w:rsidR="005972EF">
        <w:rPr>
          <w:spacing w:val="2"/>
        </w:rPr>
        <w:t>о</w:t>
      </w:r>
      <w:r w:rsidRPr="00AF0FB2">
        <w:rPr>
          <w:spacing w:val="2"/>
        </w:rPr>
        <w:t xml:space="preserve"> </w:t>
      </w:r>
      <w:r w:rsidR="005972EF">
        <w:rPr>
          <w:spacing w:val="2"/>
        </w:rPr>
        <w:t>02 апреля</w:t>
      </w:r>
      <w:r w:rsidR="00071DCE">
        <w:rPr>
          <w:spacing w:val="2"/>
        </w:rPr>
        <w:t xml:space="preserve"> </w:t>
      </w:r>
      <w:r w:rsidR="005972EF">
        <w:rPr>
          <w:spacing w:val="2"/>
        </w:rPr>
        <w:t>2018</w:t>
      </w:r>
      <w:r w:rsidR="000B3AA7">
        <w:rPr>
          <w:spacing w:val="2"/>
        </w:rPr>
        <w:t xml:space="preserve"> </w:t>
      </w:r>
      <w:r w:rsidR="00071DCE">
        <w:rPr>
          <w:spacing w:val="2"/>
        </w:rPr>
        <w:t>до</w:t>
      </w:r>
      <w:r w:rsidRPr="00AF0FB2">
        <w:rPr>
          <w:spacing w:val="2"/>
        </w:rPr>
        <w:t xml:space="preserve"> </w:t>
      </w:r>
      <w:r w:rsidR="005972EF">
        <w:rPr>
          <w:spacing w:val="2"/>
        </w:rPr>
        <w:t>09</w:t>
      </w:r>
      <w:r w:rsidR="00A55DA8">
        <w:rPr>
          <w:spacing w:val="2"/>
        </w:rPr>
        <w:t xml:space="preserve"> </w:t>
      </w:r>
      <w:r w:rsidR="005972EF">
        <w:rPr>
          <w:spacing w:val="2"/>
        </w:rPr>
        <w:t>апреля</w:t>
      </w:r>
      <w:r w:rsidR="00A55DA8">
        <w:rPr>
          <w:spacing w:val="2"/>
        </w:rPr>
        <w:t xml:space="preserve"> 2018 </w:t>
      </w:r>
      <w:proofErr w:type="gramStart"/>
      <w:r w:rsidR="00A55DA8">
        <w:rPr>
          <w:spacing w:val="2"/>
        </w:rPr>
        <w:t>года</w:t>
      </w:r>
      <w:r w:rsidRPr="00AF0FB2">
        <w:rPr>
          <w:spacing w:val="2"/>
        </w:rPr>
        <w:t xml:space="preserve"> ,</w:t>
      </w:r>
      <w:proofErr w:type="gramEnd"/>
      <w:r w:rsidRPr="00AF0FB2">
        <w:rPr>
          <w:spacing w:val="2"/>
        </w:rPr>
        <w:t xml:space="preserve"> до 15 ч 00 мин</w:t>
      </w:r>
      <w:r w:rsidR="00CC2F67">
        <w:rPr>
          <w:spacing w:val="2"/>
        </w:rPr>
        <w:t xml:space="preserve"> включительно, по адресу: 021205</w:t>
      </w:r>
      <w:r w:rsidRPr="00AF0FB2">
        <w:rPr>
          <w:spacing w:val="2"/>
        </w:rPr>
        <w:t xml:space="preserve"> </w:t>
      </w:r>
      <w:proofErr w:type="spellStart"/>
      <w:r w:rsidRPr="00AF0FB2">
        <w:rPr>
          <w:spacing w:val="2"/>
        </w:rPr>
        <w:t>Акмолинская</w:t>
      </w:r>
      <w:proofErr w:type="spellEnd"/>
      <w:r w:rsidRPr="00AF0FB2">
        <w:rPr>
          <w:spacing w:val="2"/>
        </w:rPr>
        <w:t xml:space="preserve"> область,</w:t>
      </w:r>
      <w:r w:rsidR="00CC2F67" w:rsidRPr="00CC2F67">
        <w:rPr>
          <w:spacing w:val="2"/>
        </w:rPr>
        <w:t xml:space="preserve"> </w:t>
      </w:r>
      <w:proofErr w:type="spellStart"/>
      <w:r w:rsidR="00CC2F67">
        <w:rPr>
          <w:spacing w:val="2"/>
        </w:rPr>
        <w:t>Зерендинский</w:t>
      </w:r>
      <w:proofErr w:type="spellEnd"/>
      <w:r w:rsidR="00CC2F67">
        <w:rPr>
          <w:spacing w:val="2"/>
        </w:rPr>
        <w:t xml:space="preserve"> р</w:t>
      </w:r>
      <w:r w:rsidR="0018692A">
        <w:rPr>
          <w:spacing w:val="2"/>
        </w:rPr>
        <w:t>-</w:t>
      </w:r>
      <w:r w:rsidR="00CC2F67">
        <w:rPr>
          <w:spacing w:val="2"/>
        </w:rPr>
        <w:t xml:space="preserve">н п. Алексеевка ул. Горького 1Аг. </w:t>
      </w:r>
      <w:r w:rsidR="0018692A">
        <w:rPr>
          <w:spacing w:val="2"/>
        </w:rPr>
        <w:t>-</w:t>
      </w:r>
      <w:r w:rsidR="00CC2F67">
        <w:rPr>
          <w:spacing w:val="2"/>
        </w:rPr>
        <w:t xml:space="preserve"> </w:t>
      </w:r>
      <w:r w:rsidRPr="00AF0FB2">
        <w:rPr>
          <w:spacing w:val="2"/>
        </w:rPr>
        <w:t xml:space="preserve"> бухгалтерия, кабинет государственных закупок.</w:t>
      </w:r>
      <w:r w:rsidR="00690CE7">
        <w:rPr>
          <w:spacing w:val="2"/>
        </w:rPr>
        <w:t xml:space="preserve"> Окончательный срок подачи ценовых пр</w:t>
      </w:r>
      <w:r w:rsidR="00057552">
        <w:rPr>
          <w:spacing w:val="2"/>
        </w:rPr>
        <w:t xml:space="preserve">едложений до 15 часов 00 минут </w:t>
      </w:r>
      <w:r w:rsidR="005972EF">
        <w:rPr>
          <w:spacing w:val="2"/>
        </w:rPr>
        <w:t>09 апреля</w:t>
      </w:r>
      <w:r w:rsidR="00690CE7">
        <w:rPr>
          <w:spacing w:val="2"/>
        </w:rPr>
        <w:t xml:space="preserve"> 2018</w:t>
      </w:r>
      <w:r w:rsidR="000B3AA7">
        <w:rPr>
          <w:spacing w:val="2"/>
        </w:rPr>
        <w:t xml:space="preserve"> года</w:t>
      </w:r>
      <w:r w:rsidR="00690CE7">
        <w:rPr>
          <w:spacing w:val="2"/>
        </w:rPr>
        <w:t xml:space="preserve">.  </w:t>
      </w:r>
      <w:r w:rsidRPr="00AF0FB2">
        <w:rPr>
          <w:spacing w:val="2"/>
        </w:rPr>
        <w:t xml:space="preserve">  Конверты с ценовыми предложениями будут вскрываться в 15 час</w:t>
      </w:r>
      <w:r w:rsidR="00071DCE">
        <w:rPr>
          <w:spacing w:val="2"/>
        </w:rPr>
        <w:t>ов 15 минут</w:t>
      </w:r>
      <w:r w:rsidR="00520163">
        <w:rPr>
          <w:spacing w:val="2"/>
        </w:rPr>
        <w:t xml:space="preserve">  </w:t>
      </w:r>
      <w:r w:rsidR="000B3AA7">
        <w:rPr>
          <w:spacing w:val="2"/>
        </w:rPr>
        <w:t xml:space="preserve"> </w:t>
      </w:r>
      <w:proofErr w:type="gramStart"/>
      <w:r w:rsidR="000B3AA7">
        <w:rPr>
          <w:spacing w:val="2"/>
        </w:rPr>
        <w:t xml:space="preserve"> </w:t>
      </w:r>
      <w:r w:rsidR="00520163">
        <w:rPr>
          <w:spacing w:val="2"/>
        </w:rPr>
        <w:t xml:space="preserve"> </w:t>
      </w:r>
      <w:r w:rsidR="00071DCE">
        <w:rPr>
          <w:spacing w:val="2"/>
        </w:rPr>
        <w:t xml:space="preserve"> «</w:t>
      </w:r>
      <w:proofErr w:type="gramEnd"/>
      <w:r w:rsidR="00071DCE">
        <w:rPr>
          <w:spacing w:val="2"/>
        </w:rPr>
        <w:t xml:space="preserve"> </w:t>
      </w:r>
      <w:r w:rsidR="005972EF">
        <w:rPr>
          <w:spacing w:val="2"/>
        </w:rPr>
        <w:t>9</w:t>
      </w:r>
      <w:r w:rsidR="000B3AA7">
        <w:rPr>
          <w:spacing w:val="2"/>
        </w:rPr>
        <w:t xml:space="preserve"> </w:t>
      </w:r>
      <w:r w:rsidR="00071DCE">
        <w:rPr>
          <w:spacing w:val="2"/>
        </w:rPr>
        <w:t xml:space="preserve"> </w:t>
      </w:r>
      <w:r w:rsidRPr="00AF0FB2">
        <w:rPr>
          <w:spacing w:val="2"/>
        </w:rPr>
        <w:t xml:space="preserve">»  </w:t>
      </w:r>
      <w:r w:rsidR="005972EF">
        <w:rPr>
          <w:spacing w:val="2"/>
        </w:rPr>
        <w:t>апреля</w:t>
      </w:r>
      <w:r w:rsidRPr="00AF0FB2">
        <w:rPr>
          <w:spacing w:val="2"/>
        </w:rPr>
        <w:t xml:space="preserve"> 201</w:t>
      </w:r>
      <w:r w:rsidR="00A55DA8">
        <w:rPr>
          <w:spacing w:val="2"/>
        </w:rPr>
        <w:t>8</w:t>
      </w:r>
      <w:r w:rsidRPr="00AF0FB2">
        <w:rPr>
          <w:spacing w:val="2"/>
        </w:rPr>
        <w:t xml:space="preserve"> года по адрес</w:t>
      </w:r>
      <w:r w:rsidR="0018692A">
        <w:rPr>
          <w:spacing w:val="2"/>
        </w:rPr>
        <w:t xml:space="preserve">у </w:t>
      </w:r>
      <w:proofErr w:type="spellStart"/>
      <w:r w:rsidR="0018692A">
        <w:rPr>
          <w:spacing w:val="2"/>
        </w:rPr>
        <w:t>Зерендинский</w:t>
      </w:r>
      <w:proofErr w:type="spellEnd"/>
      <w:r w:rsidR="0018692A">
        <w:rPr>
          <w:spacing w:val="2"/>
        </w:rPr>
        <w:t xml:space="preserve"> р</w:t>
      </w:r>
      <w:r w:rsidR="000B70B3">
        <w:rPr>
          <w:spacing w:val="2"/>
        </w:rPr>
        <w:t>-</w:t>
      </w:r>
      <w:r w:rsidR="00423B72">
        <w:rPr>
          <w:spacing w:val="2"/>
        </w:rPr>
        <w:t>н п. Алексеевка ул. Горького 1А</w:t>
      </w:r>
      <w:r w:rsidRPr="00AF0FB2">
        <w:rPr>
          <w:spacing w:val="2"/>
        </w:rPr>
        <w:t xml:space="preserve">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690CE7">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690CE7">
        <w:rPr>
          <w:color w:val="000000"/>
        </w:rPr>
        <w:t>.</w:t>
      </w:r>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5F2CA5" w:rsidRPr="00057CAB" w:rsidRDefault="005F2CA5" w:rsidP="005F2CA5">
      <w:pPr>
        <w:autoSpaceDE w:val="0"/>
        <w:autoSpaceDN w:val="0"/>
        <w:adjustRightInd w:val="0"/>
        <w:jc w:val="both"/>
        <w:rPr>
          <w:rFonts w:ascii="Times New Roman" w:hAnsi="Times New Roman" w:cs="Times New Roman"/>
          <w:b/>
          <w:color w:val="000000"/>
          <w:sz w:val="24"/>
          <w:szCs w:val="24"/>
        </w:rPr>
      </w:pPr>
      <w:r w:rsidRPr="00057CAB">
        <w:rPr>
          <w:rFonts w:ascii="Times New Roman" w:hAnsi="Times New Roman" w:cs="Times New Roman"/>
          <w:b/>
          <w:color w:val="000000"/>
          <w:sz w:val="24"/>
          <w:szCs w:val="24"/>
        </w:rPr>
        <w:t xml:space="preserve">К закупаемым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лекарственных средств, изделий медицинского назначения,</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лекарственные средства, профилактические (иммунобиологические, диагностические,</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дезинфицирующие) препараты, изделия медицинского назначения хранятся и транспортируются 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условиях, обеспечивающих сохранение их безопасности, эффективности и качества, в соответствии с</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Правилами хранения и транспортировки лекарственных средств, изделий медицинского назначения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медицинской техники, утвержденными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маркировка, потребительская упаковка и инструкция по применению лекарственных средств,</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профилактических (иммунобиологических, диагностических, дезинфицирующих) препаратов, </w:t>
      </w:r>
      <w:r w:rsidRPr="002C4B6E">
        <w:rPr>
          <w:rFonts w:ascii="Times New Roman" w:hAnsi="Times New Roman" w:cs="Times New Roman"/>
          <w:color w:val="000000"/>
          <w:sz w:val="24"/>
          <w:szCs w:val="24"/>
        </w:rPr>
        <w:lastRenderedPageBreak/>
        <w:t>изделий</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 соответствуют требованиям законодательства Республики Казахстан 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порядку, установленному уполномоченным органом в области здравоохранения;</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срок годности лекарственных средств, профилактических (иммунобиологических,</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диагностических, дезинфицирующих) препаратов, изделий медицинского назначения на дату поставки</w:t>
      </w:r>
      <w:r w:rsidRPr="00DD6EB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поставщиком заказчику составляет:</w:t>
      </w:r>
    </w:p>
    <w:p w:rsidR="005F2CA5"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не менее пятидесяти процентов от указанного срока годности на упаковке (при сроке </w:t>
      </w:r>
      <w:r>
        <w:rPr>
          <w:rFonts w:ascii="Times New Roman" w:hAnsi="Times New Roman" w:cs="Times New Roman"/>
          <w:color w:val="000000"/>
          <w:sz w:val="24"/>
          <w:szCs w:val="24"/>
        </w:rPr>
        <w:t>годности менее двух лет);</w:t>
      </w:r>
    </w:p>
    <w:p w:rsidR="005F2CA5" w:rsidRPr="002C4B6E" w:rsidRDefault="005F2CA5" w:rsidP="005F2CA5">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w:t>
      </w:r>
      <w:r>
        <w:rPr>
          <w:rFonts w:ascii="Times New Roman" w:hAnsi="Times New Roman" w:cs="Times New Roman"/>
          <w:color w:val="000000"/>
          <w:sz w:val="24"/>
          <w:szCs w:val="24"/>
        </w:rPr>
        <w:t>е);</w:t>
      </w:r>
    </w:p>
    <w:p w:rsidR="00690CE7" w:rsidRDefault="005F2CA5" w:rsidP="00690CE7">
      <w:pPr>
        <w:autoSpaceDE w:val="0"/>
        <w:autoSpaceDN w:val="0"/>
        <w:adjustRightInd w:val="0"/>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9) наличие зарегистрированной цены на торговое наименование лекарственных средств и</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предельной цены на изделия медицинского назначения в порядке, установленном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кроме лекарственных препаратов, изготовленных в аптеках,</w:t>
      </w:r>
      <w:r w:rsidRPr="00057CAB">
        <w:rPr>
          <w:rFonts w:ascii="Times New Roman" w:hAnsi="Times New Roman" w:cs="Times New Roman"/>
          <w:color w:val="000000"/>
          <w:sz w:val="24"/>
          <w:szCs w:val="24"/>
        </w:rPr>
        <w:t xml:space="preserve">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включенных в перечень </w:t>
      </w:r>
      <w:proofErr w:type="spellStart"/>
      <w:r w:rsidRPr="002C4B6E">
        <w:rPr>
          <w:rFonts w:ascii="Times New Roman" w:hAnsi="Times New Roman" w:cs="Times New Roman"/>
          <w:color w:val="000000"/>
          <w:sz w:val="24"/>
          <w:szCs w:val="24"/>
        </w:rPr>
        <w:t>орфанных</w:t>
      </w:r>
      <w:proofErr w:type="spellEnd"/>
      <w:r w:rsidRPr="002C4B6E">
        <w:rPr>
          <w:rFonts w:ascii="Times New Roman" w:hAnsi="Times New Roman" w:cs="Times New Roman"/>
          <w:color w:val="000000"/>
          <w:sz w:val="24"/>
          <w:szCs w:val="24"/>
        </w:rPr>
        <w:t xml:space="preserve"> препаратов, утвержденный уполномоченным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органом в области здравоохранения, незарегистрированных лекарственных средств, изделий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медицинского назначения</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удостоверения </w:t>
      </w:r>
      <w:r w:rsidRPr="002C4B6E">
        <w:rPr>
          <w:rFonts w:ascii="Times New Roman" w:hAnsi="Times New Roman" w:cs="Times New Roman"/>
          <w:color w:val="000000"/>
          <w:sz w:val="24"/>
          <w:szCs w:val="24"/>
        </w:rPr>
        <w:lastRenderedPageBreak/>
        <w:t>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взносам, 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медицинское страхование, полученные посредством веб-портал</w:t>
      </w:r>
      <w:r>
        <w:rPr>
          <w:rFonts w:ascii="Times New Roman" w:hAnsi="Times New Roman" w:cs="Times New Roman"/>
          <w:color w:val="000000"/>
          <w:sz w:val="24"/>
          <w:szCs w:val="24"/>
        </w:rPr>
        <w:t>а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требованиям, установленным пунктом </w:t>
      </w:r>
      <w:proofErr w:type="gramStart"/>
      <w:r w:rsidRPr="002C4B6E">
        <w:rPr>
          <w:rFonts w:ascii="Times New Roman" w:hAnsi="Times New Roman" w:cs="Times New Roman"/>
          <w:color w:val="000000"/>
          <w:sz w:val="24"/>
          <w:szCs w:val="24"/>
        </w:rPr>
        <w:t>13  Правил</w:t>
      </w:r>
      <w:proofErr w:type="gramEnd"/>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В случае несоответствия победителя квалификационным требованиям, закуп способом ценовых</w:t>
      </w:r>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 xml:space="preserve">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w:t>
      </w:r>
      <w:proofErr w:type="gramStart"/>
      <w:r w:rsidR="005F2CA5" w:rsidRPr="00CE0D7C">
        <w:rPr>
          <w:rFonts w:ascii="Times New Roman" w:hAnsi="Times New Roman" w:cs="Times New Roman"/>
          <w:color w:val="000000"/>
          <w:sz w:val="24"/>
          <w:szCs w:val="24"/>
        </w:rPr>
        <w:t>закупа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0054C6" w:rsidRDefault="00F96998" w:rsidP="000054C6">
      <w:pPr>
        <w:autoSpaceDE w:val="0"/>
        <w:autoSpaceDN w:val="0"/>
        <w:adjustRightInd w:val="0"/>
        <w:spacing w:after="0" w:line="240" w:lineRule="auto"/>
        <w:ind w:left="708" w:firstLine="708"/>
        <w:jc w:val="both"/>
        <w:rPr>
          <w:rFonts w:ascii="Times New Roman" w:hAnsi="Times New Roman" w:cs="Times New Roman"/>
          <w:color w:val="000000"/>
          <w:sz w:val="24"/>
          <w:szCs w:val="24"/>
        </w:rPr>
      </w:pPr>
      <w:r w:rsidRPr="002B6CC6">
        <w:rPr>
          <w:rFonts w:ascii="Times New Roman" w:eastAsia="Times New Roman" w:hAnsi="Times New Roman" w:cs="Times New Roman"/>
          <w:b/>
          <w:sz w:val="24"/>
          <w:szCs w:val="24"/>
          <w:lang w:eastAsia="ru-RU"/>
        </w:rPr>
        <w:t>Г</w:t>
      </w:r>
      <w:r w:rsidR="00343DE1" w:rsidRPr="002B6CC6">
        <w:rPr>
          <w:rFonts w:ascii="Times New Roman" w:eastAsia="Times New Roman" w:hAnsi="Times New Roman" w:cs="Times New Roman"/>
          <w:b/>
          <w:sz w:val="24"/>
          <w:szCs w:val="24"/>
          <w:lang w:eastAsia="ru-RU"/>
        </w:rPr>
        <w:t>лавн</w:t>
      </w:r>
      <w:r w:rsidRPr="002B6CC6">
        <w:rPr>
          <w:rFonts w:ascii="Times New Roman" w:eastAsia="Times New Roman" w:hAnsi="Times New Roman" w:cs="Times New Roman"/>
          <w:b/>
          <w:sz w:val="24"/>
          <w:szCs w:val="24"/>
          <w:lang w:eastAsia="ru-RU"/>
        </w:rPr>
        <w:t>ый</w:t>
      </w:r>
      <w:r w:rsidR="00343DE1" w:rsidRPr="002B6CC6">
        <w:rPr>
          <w:rFonts w:ascii="Times New Roman" w:eastAsia="Times New Roman" w:hAnsi="Times New Roman" w:cs="Times New Roman"/>
          <w:b/>
          <w:sz w:val="24"/>
          <w:szCs w:val="24"/>
          <w:lang w:eastAsia="ru-RU"/>
        </w:rPr>
        <w:t xml:space="preserve"> врач</w:t>
      </w:r>
      <w:r w:rsidR="003E2C60">
        <w:rPr>
          <w:rFonts w:ascii="Times New Roman" w:eastAsia="Times New Roman" w:hAnsi="Times New Roman" w:cs="Times New Roman"/>
          <w:b/>
          <w:sz w:val="24"/>
          <w:szCs w:val="24"/>
          <w:lang w:eastAsia="ru-RU"/>
        </w:rPr>
        <w:t xml:space="preserve">                                                           </w:t>
      </w:r>
      <w:proofErr w:type="spellStart"/>
      <w:r w:rsidR="003E2C60">
        <w:rPr>
          <w:rFonts w:ascii="Times New Roman" w:eastAsia="Times New Roman" w:hAnsi="Times New Roman" w:cs="Times New Roman"/>
          <w:b/>
          <w:sz w:val="24"/>
          <w:szCs w:val="24"/>
          <w:lang w:eastAsia="ru-RU"/>
        </w:rPr>
        <w:t>Раскулов</w:t>
      </w:r>
      <w:proofErr w:type="spellEnd"/>
      <w:r w:rsidR="003E2C60">
        <w:rPr>
          <w:rFonts w:ascii="Times New Roman" w:eastAsia="Times New Roman" w:hAnsi="Times New Roman" w:cs="Times New Roman"/>
          <w:b/>
          <w:sz w:val="24"/>
          <w:szCs w:val="24"/>
          <w:lang w:eastAsia="ru-RU"/>
        </w:rPr>
        <w:t xml:space="preserve"> К.С.</w:t>
      </w:r>
    </w:p>
    <w:p w:rsidR="00F96998" w:rsidRDefault="00343DE1"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r w:rsidRPr="002B6CC6">
        <w:rPr>
          <w:rFonts w:ascii="Times New Roman" w:eastAsia="Times New Roman" w:hAnsi="Times New Roman" w:cs="Times New Roman"/>
          <w:b/>
          <w:sz w:val="24"/>
          <w:szCs w:val="24"/>
          <w:lang w:eastAsia="ru-RU"/>
        </w:rPr>
        <w:t xml:space="preserve"> </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p>
    <w:p w:rsidR="003D52DF" w:rsidRDefault="003D52DF"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150110" w:rsidRDefault="00150110"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150110" w:rsidRDefault="00150110"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150110" w:rsidRDefault="00150110"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150110" w:rsidRDefault="00150110"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150110" w:rsidRDefault="00150110"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150110" w:rsidRDefault="00150110"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p>
    <w:p w:rsidR="00150110" w:rsidRPr="00222EF9" w:rsidRDefault="00150110" w:rsidP="00222EF9">
      <w:pPr>
        <w:spacing w:before="100" w:beforeAutospacing="1" w:after="100" w:afterAutospacing="1" w:line="240" w:lineRule="auto"/>
        <w:ind w:left="708" w:firstLine="708"/>
        <w:jc w:val="both"/>
        <w:outlineLvl w:val="0"/>
        <w:rPr>
          <w:rFonts w:ascii="Times New Roman" w:hAnsi="Times New Roman" w:cs="Times New Roman"/>
          <w:b/>
          <w:sz w:val="24"/>
          <w:szCs w:val="24"/>
        </w:rPr>
      </w:pPr>
      <w:bookmarkStart w:id="0" w:name="_GoBack"/>
      <w:bookmarkEnd w:id="0"/>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п/п</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071DCE" w:rsidRDefault="00071DCE"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w:t>
      </w:r>
      <w:proofErr w:type="gramStart"/>
      <w:r>
        <w:rPr>
          <w:spacing w:val="2"/>
          <w:sz w:val="20"/>
          <w:szCs w:val="20"/>
        </w:rPr>
        <w:t xml:space="preserve">   «</w:t>
      </w:r>
      <w:proofErr w:type="gramEnd"/>
      <w:r>
        <w:rPr>
          <w:spacing w:val="2"/>
          <w:sz w:val="20"/>
          <w:szCs w:val="20"/>
        </w:rPr>
        <w:t>___» __________ _____ г.</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________________________________________________,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sidR="00D02C42">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00D02C42">
        <w:rPr>
          <w:bCs/>
          <w:spacing w:val="2"/>
          <w:sz w:val="20"/>
          <w:szCs w:val="20"/>
          <w:bdr w:val="none" w:sz="0" w:space="0" w:color="auto" w:frame="1"/>
        </w:rPr>
        <w:t xml:space="preserve"> </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D02C42">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3" w:name="z480"/>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8" w:name="z485"/>
      <w:bookmarkEnd w:id="8"/>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7"/>
      <w:bookmarkEnd w:id="10"/>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8"/>
      <w:bookmarkEnd w:id="11"/>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9"/>
      <w:bookmarkEnd w:id="12"/>
      <w:r>
        <w:rPr>
          <w:spacing w:val="2"/>
          <w:sz w:val="20"/>
          <w:szCs w:val="20"/>
        </w:rPr>
        <w:t>техническая спецификация;</w:t>
      </w:r>
      <w:bookmarkStart w:id="13" w:name="z490"/>
      <w:bookmarkEnd w:id="13"/>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5" w:name="z492"/>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6" w:name="z493"/>
      <w:bookmarkEnd w:id="1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7" w:name="z494"/>
      <w:bookmarkEnd w:id="1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5" w:name="z502"/>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6" w:name="z503"/>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8" w:name="z505"/>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5" w:name="z512"/>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6" w:name="z513"/>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7" w:name="z535"/>
      <w:bookmarkEnd w:id="5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8" w:name="z537"/>
      <w:bookmarkEnd w:id="58"/>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B3047A" w:rsidRDefault="00B3047A"/>
    <w:sectPr w:rsidR="00B3047A" w:rsidSect="005900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A16195"/>
    <w:multiLevelType w:val="hybridMultilevel"/>
    <w:tmpl w:val="2EDAAD4A"/>
    <w:lvl w:ilvl="0" w:tplc="79F63C04">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EE"/>
    <w:rsid w:val="000054C6"/>
    <w:rsid w:val="0001303C"/>
    <w:rsid w:val="00020D1B"/>
    <w:rsid w:val="00057552"/>
    <w:rsid w:val="00057CAB"/>
    <w:rsid w:val="00071DCE"/>
    <w:rsid w:val="0007521B"/>
    <w:rsid w:val="0007580B"/>
    <w:rsid w:val="00076876"/>
    <w:rsid w:val="0009481C"/>
    <w:rsid w:val="000B3AA7"/>
    <w:rsid w:val="000B70B3"/>
    <w:rsid w:val="000D4C31"/>
    <w:rsid w:val="000D53CD"/>
    <w:rsid w:val="000D5BB8"/>
    <w:rsid w:val="00131E01"/>
    <w:rsid w:val="00147F44"/>
    <w:rsid w:val="00150110"/>
    <w:rsid w:val="0018692A"/>
    <w:rsid w:val="001C6991"/>
    <w:rsid w:val="001E2985"/>
    <w:rsid w:val="001E35FB"/>
    <w:rsid w:val="001E3B63"/>
    <w:rsid w:val="001F6A2D"/>
    <w:rsid w:val="00202005"/>
    <w:rsid w:val="00222EF9"/>
    <w:rsid w:val="002557F0"/>
    <w:rsid w:val="00267929"/>
    <w:rsid w:val="00270584"/>
    <w:rsid w:val="0027212D"/>
    <w:rsid w:val="002B6CC6"/>
    <w:rsid w:val="002C4140"/>
    <w:rsid w:val="003130A3"/>
    <w:rsid w:val="00316EBF"/>
    <w:rsid w:val="00317668"/>
    <w:rsid w:val="00343DE1"/>
    <w:rsid w:val="0035118A"/>
    <w:rsid w:val="00372B08"/>
    <w:rsid w:val="00375FB6"/>
    <w:rsid w:val="003775E6"/>
    <w:rsid w:val="003A1EA6"/>
    <w:rsid w:val="003C32EE"/>
    <w:rsid w:val="003D52DF"/>
    <w:rsid w:val="003E2C60"/>
    <w:rsid w:val="00402E5C"/>
    <w:rsid w:val="004065EA"/>
    <w:rsid w:val="00417E50"/>
    <w:rsid w:val="00423B72"/>
    <w:rsid w:val="00426CC2"/>
    <w:rsid w:val="00433F7C"/>
    <w:rsid w:val="00453B9F"/>
    <w:rsid w:val="004A1992"/>
    <w:rsid w:val="004A55CF"/>
    <w:rsid w:val="004B0956"/>
    <w:rsid w:val="00504837"/>
    <w:rsid w:val="005078FB"/>
    <w:rsid w:val="00520163"/>
    <w:rsid w:val="005225D9"/>
    <w:rsid w:val="00542A75"/>
    <w:rsid w:val="0054458F"/>
    <w:rsid w:val="00553E5B"/>
    <w:rsid w:val="0056170D"/>
    <w:rsid w:val="00563A18"/>
    <w:rsid w:val="005900B1"/>
    <w:rsid w:val="005972EF"/>
    <w:rsid w:val="005A5897"/>
    <w:rsid w:val="005B2775"/>
    <w:rsid w:val="005C1047"/>
    <w:rsid w:val="005C27C4"/>
    <w:rsid w:val="005C4118"/>
    <w:rsid w:val="005D338E"/>
    <w:rsid w:val="005F2CA5"/>
    <w:rsid w:val="00602BF9"/>
    <w:rsid w:val="00605C6D"/>
    <w:rsid w:val="00645D6C"/>
    <w:rsid w:val="006537E9"/>
    <w:rsid w:val="00665659"/>
    <w:rsid w:val="006846DC"/>
    <w:rsid w:val="00690CE7"/>
    <w:rsid w:val="006963F5"/>
    <w:rsid w:val="006B7855"/>
    <w:rsid w:val="006D13B5"/>
    <w:rsid w:val="006E10C7"/>
    <w:rsid w:val="006F150E"/>
    <w:rsid w:val="007352F6"/>
    <w:rsid w:val="00736DBF"/>
    <w:rsid w:val="007A050B"/>
    <w:rsid w:val="007D279C"/>
    <w:rsid w:val="007F537D"/>
    <w:rsid w:val="007F6FAC"/>
    <w:rsid w:val="00803907"/>
    <w:rsid w:val="00825DCB"/>
    <w:rsid w:val="00840F94"/>
    <w:rsid w:val="008424F2"/>
    <w:rsid w:val="00845045"/>
    <w:rsid w:val="0087507C"/>
    <w:rsid w:val="00880029"/>
    <w:rsid w:val="00895390"/>
    <w:rsid w:val="008C7BCB"/>
    <w:rsid w:val="0093007A"/>
    <w:rsid w:val="00980A25"/>
    <w:rsid w:val="009823C7"/>
    <w:rsid w:val="009A50C8"/>
    <w:rsid w:val="009B4EEE"/>
    <w:rsid w:val="009C28D5"/>
    <w:rsid w:val="009E4390"/>
    <w:rsid w:val="00A1302C"/>
    <w:rsid w:val="00A55DA8"/>
    <w:rsid w:val="00A64E54"/>
    <w:rsid w:val="00A65658"/>
    <w:rsid w:val="00A73323"/>
    <w:rsid w:val="00AF0C77"/>
    <w:rsid w:val="00B1165F"/>
    <w:rsid w:val="00B2151A"/>
    <w:rsid w:val="00B24D79"/>
    <w:rsid w:val="00B3047A"/>
    <w:rsid w:val="00B5291D"/>
    <w:rsid w:val="00BA2145"/>
    <w:rsid w:val="00C76609"/>
    <w:rsid w:val="00C77E47"/>
    <w:rsid w:val="00C91B52"/>
    <w:rsid w:val="00C91BD2"/>
    <w:rsid w:val="00CC10D4"/>
    <w:rsid w:val="00CC2F67"/>
    <w:rsid w:val="00CC33E5"/>
    <w:rsid w:val="00CE0D7C"/>
    <w:rsid w:val="00CF02D8"/>
    <w:rsid w:val="00D02C42"/>
    <w:rsid w:val="00D12005"/>
    <w:rsid w:val="00DA190E"/>
    <w:rsid w:val="00DD12A2"/>
    <w:rsid w:val="00DD6EBA"/>
    <w:rsid w:val="00E22302"/>
    <w:rsid w:val="00E3266C"/>
    <w:rsid w:val="00E546FC"/>
    <w:rsid w:val="00E562B6"/>
    <w:rsid w:val="00E63CE1"/>
    <w:rsid w:val="00E8727F"/>
    <w:rsid w:val="00EA7D23"/>
    <w:rsid w:val="00EC13B3"/>
    <w:rsid w:val="00EF29FA"/>
    <w:rsid w:val="00F00CE2"/>
    <w:rsid w:val="00F67C2A"/>
    <w:rsid w:val="00F96998"/>
    <w:rsid w:val="00FB4154"/>
    <w:rsid w:val="00FE2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54E4"/>
  <w15:docId w15:val="{4E39748C-5808-4AA7-8FA0-BDB5C2A3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Balloon Text"/>
    <w:basedOn w:val="a"/>
    <w:link w:val="a9"/>
    <w:uiPriority w:val="99"/>
    <w:semiHidden/>
    <w:unhideWhenUsed/>
    <w:rsid w:val="00E63CE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63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20118551">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4338</Words>
  <Characters>24728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Вера</cp:lastModifiedBy>
  <cp:revision>4</cp:revision>
  <cp:lastPrinted>2018-02-26T06:52:00Z</cp:lastPrinted>
  <dcterms:created xsi:type="dcterms:W3CDTF">2018-03-30T08:47:00Z</dcterms:created>
  <dcterms:modified xsi:type="dcterms:W3CDTF">2018-03-30T09:10:00Z</dcterms:modified>
</cp:coreProperties>
</file>