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65" w:rsidRDefault="006A4665" w:rsidP="00AF0FB2">
      <w:pPr>
        <w:pStyle w:val="3"/>
        <w:shd w:val="clear" w:color="auto" w:fill="FFFFFF"/>
        <w:spacing w:before="0" w:beforeAutospacing="0" w:after="0" w:afterAutospacing="0"/>
        <w:jc w:val="center"/>
        <w:textAlignment w:val="baseline"/>
        <w:rPr>
          <w:bCs w:val="0"/>
          <w:sz w:val="24"/>
          <w:szCs w:val="24"/>
        </w:rPr>
      </w:pPr>
    </w:p>
    <w:p w:rsidR="00CC1B62" w:rsidRDefault="00B03CE6" w:rsidP="00AF0FB2">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F318DB">
        <w:rPr>
          <w:sz w:val="24"/>
          <w:szCs w:val="24"/>
        </w:rPr>
        <w:t>медикаментов</w:t>
      </w:r>
      <w:r w:rsidR="00AF0FB2">
        <w:rPr>
          <w:sz w:val="24"/>
          <w:szCs w:val="24"/>
        </w:rPr>
        <w:t>,</w:t>
      </w:r>
      <w:r w:rsidRPr="00231AAE">
        <w:rPr>
          <w:sz w:val="24"/>
          <w:szCs w:val="24"/>
        </w:rPr>
        <w:t xml:space="preserve"> </w:t>
      </w:r>
    </w:p>
    <w:p w:rsidR="00B03CE6" w:rsidRPr="00231AAE" w:rsidRDefault="00B03CE6" w:rsidP="00AF0FB2">
      <w:pPr>
        <w:pStyle w:val="3"/>
        <w:shd w:val="clear" w:color="auto" w:fill="FFFFFF"/>
        <w:spacing w:before="0" w:beforeAutospacing="0" w:after="0" w:afterAutospacing="0"/>
        <w:jc w:val="center"/>
        <w:textAlignment w:val="baseline"/>
        <w:rPr>
          <w:bCs w:val="0"/>
          <w:sz w:val="24"/>
          <w:szCs w:val="24"/>
        </w:rPr>
      </w:pPr>
      <w:r w:rsidRPr="00231AAE">
        <w:rPr>
          <w:sz w:val="24"/>
          <w:szCs w:val="24"/>
        </w:rPr>
        <w:t>способом запроса ценовых предложений</w:t>
      </w:r>
      <w:r w:rsidR="00F730AC">
        <w:rPr>
          <w:sz w:val="24"/>
          <w:szCs w:val="24"/>
        </w:rPr>
        <w:t xml:space="preserve"> №</w:t>
      </w:r>
      <w:r w:rsidR="00E442C5">
        <w:rPr>
          <w:sz w:val="24"/>
          <w:szCs w:val="24"/>
        </w:rPr>
        <w:t>1</w:t>
      </w:r>
      <w:r w:rsidR="00F318DB">
        <w:rPr>
          <w:sz w:val="24"/>
          <w:szCs w:val="24"/>
        </w:rPr>
        <w:t>2</w:t>
      </w:r>
      <w:r w:rsidR="00E442C5">
        <w:rPr>
          <w:sz w:val="24"/>
          <w:szCs w:val="24"/>
        </w:rPr>
        <w:t>.</w:t>
      </w:r>
    </w:p>
    <w:p w:rsidR="00B03CE6" w:rsidRPr="00231AAE" w:rsidRDefault="00B03CE6" w:rsidP="00B03CE6">
      <w:pPr>
        <w:pStyle w:val="3"/>
        <w:shd w:val="clear" w:color="auto" w:fill="FFFFFF"/>
        <w:spacing w:before="0" w:beforeAutospacing="0" w:after="0" w:afterAutospacing="0"/>
        <w:ind w:firstLine="709"/>
        <w:jc w:val="center"/>
        <w:textAlignment w:val="baseline"/>
        <w:rPr>
          <w:bCs w:val="0"/>
          <w:sz w:val="24"/>
          <w:szCs w:val="24"/>
        </w:rPr>
      </w:pPr>
    </w:p>
    <w:p w:rsidR="00B03CE6" w:rsidRPr="007201C3" w:rsidRDefault="00B03CE6" w:rsidP="00B03CE6">
      <w:pPr>
        <w:pStyle w:val="a3"/>
        <w:shd w:val="clear" w:color="auto" w:fill="FFFFFF"/>
        <w:spacing w:before="0" w:beforeAutospacing="0" w:after="0" w:afterAutospacing="0"/>
        <w:ind w:firstLine="709"/>
        <w:jc w:val="both"/>
        <w:textAlignment w:val="baseline"/>
        <w:rPr>
          <w:b/>
          <w:spacing w:val="2"/>
          <w:lang w:val="kk-KZ"/>
        </w:rPr>
      </w:pPr>
      <w:r w:rsidRPr="00231AAE">
        <w:rPr>
          <w:b/>
          <w:spacing w:val="2"/>
        </w:rPr>
        <w:t>Заказчик:</w:t>
      </w:r>
      <w:r w:rsidRPr="00231AAE">
        <w:rPr>
          <w:spacing w:val="2"/>
        </w:rPr>
        <w:t xml:space="preserve"> Государственное коммунальное</w:t>
      </w:r>
      <w:r w:rsidR="00BD66D6">
        <w:rPr>
          <w:spacing w:val="2"/>
        </w:rPr>
        <w:t xml:space="preserve"> казенное </w:t>
      </w:r>
      <w:r w:rsidRPr="00231AAE">
        <w:rPr>
          <w:spacing w:val="2"/>
        </w:rPr>
        <w:t>пред</w:t>
      </w:r>
      <w:r w:rsidR="00BD66D6">
        <w:rPr>
          <w:spacing w:val="2"/>
        </w:rPr>
        <w:t xml:space="preserve">приятие </w:t>
      </w:r>
      <w:r w:rsidRPr="00231AAE">
        <w:rPr>
          <w:spacing w:val="2"/>
        </w:rPr>
        <w:t>«</w:t>
      </w:r>
      <w:proofErr w:type="spellStart"/>
      <w:r w:rsidRPr="00231AAE">
        <w:rPr>
          <w:spacing w:val="2"/>
        </w:rPr>
        <w:t>Акмолинская</w:t>
      </w:r>
      <w:proofErr w:type="spellEnd"/>
      <w:r w:rsidRPr="00231AAE">
        <w:rPr>
          <w:spacing w:val="2"/>
        </w:rPr>
        <w:t xml:space="preserve"> областная </w:t>
      </w:r>
      <w:r w:rsidR="00BD66D6">
        <w:rPr>
          <w:spacing w:val="2"/>
        </w:rPr>
        <w:t xml:space="preserve">психиатрическая </w:t>
      </w:r>
      <w:r w:rsidRPr="00231AAE">
        <w:rPr>
          <w:spacing w:val="2"/>
        </w:rPr>
        <w:t xml:space="preserve">больница» при управлении здравоохранения </w:t>
      </w:r>
      <w:proofErr w:type="spellStart"/>
      <w:r w:rsidRPr="00231AAE">
        <w:rPr>
          <w:spacing w:val="2"/>
        </w:rPr>
        <w:t>Акмолинской</w:t>
      </w:r>
      <w:proofErr w:type="spellEnd"/>
      <w:r w:rsidR="00BD66D6">
        <w:rPr>
          <w:spacing w:val="2"/>
        </w:rPr>
        <w:t xml:space="preserve"> области, 021205</w:t>
      </w:r>
      <w:r w:rsidR="006A4665">
        <w:rPr>
          <w:spacing w:val="2"/>
        </w:rPr>
        <w:t xml:space="preserve">, </w:t>
      </w:r>
      <w:proofErr w:type="spellStart"/>
      <w:r w:rsidRPr="00231AAE">
        <w:rPr>
          <w:spacing w:val="2"/>
        </w:rPr>
        <w:t>Акмолинская</w:t>
      </w:r>
      <w:proofErr w:type="spellEnd"/>
      <w:r w:rsidRPr="00231AAE">
        <w:rPr>
          <w:spacing w:val="2"/>
        </w:rPr>
        <w:t xml:space="preserve"> область</w:t>
      </w:r>
      <w:r w:rsidR="00BD66D6">
        <w:rPr>
          <w:spacing w:val="2"/>
        </w:rPr>
        <w:t xml:space="preserve">, </w:t>
      </w:r>
      <w:proofErr w:type="spellStart"/>
      <w:r w:rsidR="00BD66D6">
        <w:rPr>
          <w:spacing w:val="2"/>
        </w:rPr>
        <w:t>Зерендинский</w:t>
      </w:r>
      <w:proofErr w:type="spellEnd"/>
      <w:r w:rsidR="00BD66D6">
        <w:rPr>
          <w:spacing w:val="2"/>
        </w:rPr>
        <w:t xml:space="preserve"> район, поселок Алексеевка, ул. Горького 1</w:t>
      </w:r>
      <w:r w:rsidR="006A4665">
        <w:rPr>
          <w:spacing w:val="2"/>
        </w:rPr>
        <w:t xml:space="preserve">, </w:t>
      </w:r>
      <w:r w:rsidRPr="00231AAE">
        <w:rPr>
          <w:spacing w:val="2"/>
        </w:rPr>
        <w:t>объявляет</w:t>
      </w:r>
      <w:r w:rsidRPr="00231AAE">
        <w:rPr>
          <w:spacing w:val="2"/>
          <w:lang w:val="kk-KZ"/>
        </w:rPr>
        <w:t xml:space="preserve"> о проведении закупа товаров</w:t>
      </w:r>
      <w:r w:rsidR="006A4665">
        <w:rPr>
          <w:spacing w:val="2"/>
          <w:lang w:val="kk-KZ"/>
        </w:rPr>
        <w:t xml:space="preserve">, </w:t>
      </w:r>
      <w:proofErr w:type="gramStart"/>
      <w:r w:rsidR="006A4665" w:rsidRPr="007201C3">
        <w:rPr>
          <w:b/>
          <w:spacing w:val="2"/>
          <w:lang w:val="kk-KZ"/>
        </w:rPr>
        <w:t>согласно Приложения</w:t>
      </w:r>
      <w:proofErr w:type="gramEnd"/>
      <w:r w:rsidR="006A4665" w:rsidRPr="007201C3">
        <w:rPr>
          <w:b/>
          <w:spacing w:val="2"/>
          <w:lang w:val="kk-KZ"/>
        </w:rPr>
        <w:t xml:space="preserve"> №</w:t>
      </w:r>
      <w:r w:rsidR="00F730AC">
        <w:rPr>
          <w:b/>
          <w:spacing w:val="2"/>
          <w:lang w:val="kk-KZ"/>
        </w:rPr>
        <w:t>1</w:t>
      </w:r>
      <w:r w:rsidR="006A4665" w:rsidRPr="007201C3">
        <w:rPr>
          <w:b/>
          <w:spacing w:val="2"/>
          <w:lang w:val="kk-KZ"/>
        </w:rPr>
        <w:t>.</w:t>
      </w:r>
    </w:p>
    <w:p w:rsidR="00AF0FB2" w:rsidRDefault="00AF0FB2" w:rsidP="00B03CE6">
      <w:pPr>
        <w:pStyle w:val="a3"/>
        <w:shd w:val="clear" w:color="auto" w:fill="FFFFFF"/>
        <w:spacing w:before="0" w:beforeAutospacing="0" w:after="0" w:afterAutospacing="0"/>
        <w:ind w:firstLine="709"/>
        <w:jc w:val="both"/>
        <w:textAlignment w:val="baseline"/>
        <w:rPr>
          <w:spacing w:val="2"/>
          <w:lang w:val="kk-KZ"/>
        </w:rPr>
      </w:pPr>
    </w:p>
    <w:p w:rsidR="00B03CE6" w:rsidRPr="00231AAE" w:rsidRDefault="00B03CE6" w:rsidP="00AF0FB2">
      <w:pPr>
        <w:pStyle w:val="a3"/>
        <w:shd w:val="clear" w:color="auto" w:fill="FFFFFF"/>
        <w:spacing w:before="0" w:beforeAutospacing="0" w:after="0" w:afterAutospacing="0"/>
        <w:ind w:firstLine="708"/>
        <w:jc w:val="both"/>
        <w:textAlignment w:val="baseline"/>
        <w:rPr>
          <w:b/>
          <w:spacing w:val="2"/>
        </w:rPr>
      </w:pPr>
      <w:r w:rsidRPr="00231AAE">
        <w:rPr>
          <w:b/>
          <w:spacing w:val="2"/>
        </w:rPr>
        <w:t>Место поставки товара</w:t>
      </w:r>
      <w:r w:rsidR="00BD66D6">
        <w:rPr>
          <w:spacing w:val="2"/>
        </w:rPr>
        <w:t xml:space="preserve">: </w:t>
      </w:r>
      <w:proofErr w:type="spellStart"/>
      <w:r w:rsidR="00BD66D6">
        <w:rPr>
          <w:spacing w:val="2"/>
        </w:rPr>
        <w:t>Зерендинский</w:t>
      </w:r>
      <w:proofErr w:type="spellEnd"/>
      <w:r w:rsidR="00BD66D6">
        <w:rPr>
          <w:spacing w:val="2"/>
        </w:rPr>
        <w:t xml:space="preserve"> р-н</w:t>
      </w:r>
      <w:r w:rsidRPr="00231AAE">
        <w:rPr>
          <w:spacing w:val="2"/>
        </w:rPr>
        <w:t>,</w:t>
      </w:r>
      <w:r w:rsidR="00BD66D6">
        <w:rPr>
          <w:spacing w:val="2"/>
        </w:rPr>
        <w:t xml:space="preserve"> поселок Алексеевка, </w:t>
      </w:r>
      <w:proofErr w:type="spellStart"/>
      <w:r w:rsidR="00BD66D6">
        <w:rPr>
          <w:spacing w:val="2"/>
        </w:rPr>
        <w:t>Акмолинская</w:t>
      </w:r>
      <w:proofErr w:type="spellEnd"/>
      <w:r w:rsidR="00BD66D6">
        <w:rPr>
          <w:spacing w:val="2"/>
        </w:rPr>
        <w:t xml:space="preserve"> областная психиатрическая больница, </w:t>
      </w:r>
      <w:r w:rsidR="007C611C">
        <w:rPr>
          <w:spacing w:val="2"/>
        </w:rPr>
        <w:t>аптечный склад</w:t>
      </w:r>
      <w:r w:rsidR="00BD66D6">
        <w:rPr>
          <w:spacing w:val="2"/>
        </w:rPr>
        <w:t>.</w:t>
      </w:r>
    </w:p>
    <w:p w:rsidR="00B03CE6" w:rsidRPr="00AF0FB2" w:rsidRDefault="007C611C" w:rsidP="00B03CE6">
      <w:pPr>
        <w:pStyle w:val="a3"/>
        <w:shd w:val="clear" w:color="auto" w:fill="FFFFFF"/>
        <w:spacing w:before="0" w:beforeAutospacing="0" w:after="0" w:afterAutospacing="0"/>
        <w:ind w:firstLine="709"/>
        <w:jc w:val="both"/>
        <w:textAlignment w:val="baseline"/>
        <w:rPr>
          <w:spacing w:val="2"/>
        </w:rPr>
      </w:pPr>
      <w:r>
        <w:rPr>
          <w:b/>
          <w:spacing w:val="2"/>
        </w:rPr>
        <w:t>У</w:t>
      </w:r>
      <w:r w:rsidR="00B03CE6">
        <w:rPr>
          <w:b/>
          <w:spacing w:val="2"/>
        </w:rPr>
        <w:t xml:space="preserve">словия </w:t>
      </w:r>
      <w:r w:rsidR="00B03CE6" w:rsidRPr="00231AAE">
        <w:rPr>
          <w:b/>
          <w:spacing w:val="2"/>
        </w:rPr>
        <w:t>поставки:</w:t>
      </w:r>
      <w:r w:rsidR="00B03CE6" w:rsidRPr="00231AAE">
        <w:rPr>
          <w:spacing w:val="2"/>
        </w:rPr>
        <w:t xml:space="preserve"> Доставить</w:t>
      </w:r>
      <w:r w:rsidR="006A4665">
        <w:rPr>
          <w:spacing w:val="2"/>
        </w:rPr>
        <w:t xml:space="preserve"> и разгрузить</w:t>
      </w:r>
      <w:r w:rsidR="00B03CE6" w:rsidRPr="00231AAE">
        <w:rPr>
          <w:spacing w:val="2"/>
        </w:rPr>
        <w:t xml:space="preserve"> </w:t>
      </w:r>
      <w:r w:rsidR="00F318DB">
        <w:t>медикаменты</w:t>
      </w:r>
      <w:r w:rsidR="00B03CE6" w:rsidRPr="00231AAE">
        <w:rPr>
          <w:spacing w:val="2"/>
        </w:rPr>
        <w:t xml:space="preserve"> на </w:t>
      </w:r>
      <w:r>
        <w:rPr>
          <w:spacing w:val="2"/>
        </w:rPr>
        <w:t xml:space="preserve">аптечный </w:t>
      </w:r>
      <w:r w:rsidR="00B03CE6" w:rsidRPr="00231AAE">
        <w:rPr>
          <w:spacing w:val="2"/>
        </w:rPr>
        <w:t xml:space="preserve">склад своим </w:t>
      </w:r>
      <w:r w:rsidR="00B03CE6" w:rsidRPr="00AF0FB2">
        <w:rPr>
          <w:spacing w:val="2"/>
        </w:rPr>
        <w:t>транспортом по количеству, качеству, ассортименту в указанные сроки</w:t>
      </w:r>
      <w:r w:rsidR="00BD66D6">
        <w:rPr>
          <w:spacing w:val="2"/>
        </w:rPr>
        <w:t xml:space="preserve"> по заявке Заказчика.</w:t>
      </w:r>
    </w:p>
    <w:p w:rsidR="003D0BA2" w:rsidRDefault="00B03CE6" w:rsidP="00B03CE6">
      <w:pPr>
        <w:pStyle w:val="a3"/>
        <w:shd w:val="clear" w:color="auto" w:fill="FFFFFF"/>
        <w:spacing w:before="0" w:beforeAutospacing="0" w:after="0" w:afterAutospacing="0"/>
        <w:ind w:firstLine="709"/>
        <w:jc w:val="both"/>
        <w:textAlignment w:val="baseline"/>
        <w:rPr>
          <w:spacing w:val="2"/>
        </w:rPr>
      </w:pPr>
      <w:r w:rsidRPr="00AF0FB2">
        <w:rPr>
          <w:spacing w:val="2"/>
        </w:rPr>
        <w:t xml:space="preserve">Пакет документов с ценовыми предложениями представить </w:t>
      </w:r>
      <w:r w:rsidRPr="00CC1B62">
        <w:rPr>
          <w:b/>
          <w:spacing w:val="2"/>
        </w:rPr>
        <w:t>в срок с</w:t>
      </w:r>
      <w:r w:rsidR="00BA3A81" w:rsidRPr="00CC1B62">
        <w:rPr>
          <w:b/>
          <w:spacing w:val="2"/>
        </w:rPr>
        <w:t xml:space="preserve"> </w:t>
      </w:r>
      <w:r w:rsidR="00CC1B62">
        <w:rPr>
          <w:b/>
          <w:spacing w:val="2"/>
        </w:rPr>
        <w:t>«</w:t>
      </w:r>
      <w:r w:rsidR="00F318DB">
        <w:rPr>
          <w:b/>
          <w:spacing w:val="2"/>
        </w:rPr>
        <w:t>20</w:t>
      </w:r>
      <w:r w:rsidR="00CC1B62">
        <w:rPr>
          <w:b/>
          <w:spacing w:val="2"/>
        </w:rPr>
        <w:t>»</w:t>
      </w:r>
      <w:r w:rsidR="00D01CB3" w:rsidRPr="00CC1B62">
        <w:rPr>
          <w:b/>
          <w:spacing w:val="2"/>
        </w:rPr>
        <w:t xml:space="preserve"> </w:t>
      </w:r>
      <w:r w:rsidR="00C956B9">
        <w:rPr>
          <w:b/>
          <w:spacing w:val="2"/>
        </w:rPr>
        <w:t>сентября</w:t>
      </w:r>
      <w:r w:rsidRPr="00CC1B62">
        <w:rPr>
          <w:b/>
          <w:spacing w:val="2"/>
        </w:rPr>
        <w:t xml:space="preserve"> по</w:t>
      </w:r>
      <w:r w:rsidR="00D01CB3" w:rsidRPr="00CC1B62">
        <w:rPr>
          <w:b/>
          <w:spacing w:val="2"/>
        </w:rPr>
        <w:t xml:space="preserve"> </w:t>
      </w:r>
      <w:r w:rsidR="00CC1B62">
        <w:rPr>
          <w:b/>
          <w:spacing w:val="2"/>
        </w:rPr>
        <w:t>«</w:t>
      </w:r>
      <w:r w:rsidR="00F318DB">
        <w:rPr>
          <w:b/>
          <w:spacing w:val="2"/>
        </w:rPr>
        <w:t>26</w:t>
      </w:r>
      <w:r w:rsidR="00CC1B62">
        <w:rPr>
          <w:b/>
          <w:spacing w:val="2"/>
        </w:rPr>
        <w:t>»</w:t>
      </w:r>
      <w:r w:rsidR="00BD66D6" w:rsidRPr="00CC1B62">
        <w:rPr>
          <w:b/>
          <w:spacing w:val="2"/>
        </w:rPr>
        <w:t xml:space="preserve"> </w:t>
      </w:r>
      <w:r w:rsidR="00E442C5">
        <w:rPr>
          <w:b/>
          <w:spacing w:val="2"/>
        </w:rPr>
        <w:t>сентября</w:t>
      </w:r>
      <w:r w:rsidR="00CC1B62" w:rsidRPr="00CC1B62">
        <w:rPr>
          <w:b/>
          <w:spacing w:val="2"/>
        </w:rPr>
        <w:t xml:space="preserve"> 2017 года</w:t>
      </w:r>
      <w:r w:rsidR="00BD66D6" w:rsidRPr="00CC1B62">
        <w:rPr>
          <w:b/>
          <w:spacing w:val="2"/>
        </w:rPr>
        <w:t>, до 1</w:t>
      </w:r>
      <w:r w:rsidR="00F526EB">
        <w:rPr>
          <w:b/>
          <w:spacing w:val="2"/>
        </w:rPr>
        <w:t>2</w:t>
      </w:r>
      <w:r w:rsidRPr="00CC1B62">
        <w:rPr>
          <w:b/>
          <w:spacing w:val="2"/>
        </w:rPr>
        <w:t xml:space="preserve"> ч 00 мин включительно</w:t>
      </w:r>
      <w:r w:rsidRPr="00AF0FB2">
        <w:rPr>
          <w:spacing w:val="2"/>
        </w:rPr>
        <w:t xml:space="preserve">, по адресу: </w:t>
      </w:r>
      <w:r w:rsidR="00BD66D6">
        <w:rPr>
          <w:spacing w:val="2"/>
        </w:rPr>
        <w:t xml:space="preserve">021205 </w:t>
      </w:r>
      <w:proofErr w:type="spellStart"/>
      <w:r w:rsidRPr="00AF0FB2">
        <w:rPr>
          <w:spacing w:val="2"/>
        </w:rPr>
        <w:t>Акмолинская</w:t>
      </w:r>
      <w:proofErr w:type="spellEnd"/>
      <w:r w:rsidRPr="00AF0FB2">
        <w:rPr>
          <w:spacing w:val="2"/>
        </w:rPr>
        <w:t xml:space="preserve"> область, </w:t>
      </w:r>
      <w:proofErr w:type="spellStart"/>
      <w:r w:rsidR="00BD66D6">
        <w:rPr>
          <w:spacing w:val="2"/>
        </w:rPr>
        <w:t>Зерендинский</w:t>
      </w:r>
      <w:proofErr w:type="spellEnd"/>
      <w:r w:rsidR="00BD66D6">
        <w:rPr>
          <w:spacing w:val="2"/>
        </w:rPr>
        <w:t xml:space="preserve"> р-н, поселок Алексеевка</w:t>
      </w:r>
      <w:r w:rsidRPr="00AF0FB2">
        <w:rPr>
          <w:spacing w:val="2"/>
        </w:rPr>
        <w:t>,</w:t>
      </w:r>
      <w:r w:rsidR="00BD66D6">
        <w:rPr>
          <w:spacing w:val="2"/>
        </w:rPr>
        <w:t xml:space="preserve"> ул. Горького 1, психиатрическая больница, </w:t>
      </w:r>
      <w:r w:rsidRPr="00AF0FB2">
        <w:rPr>
          <w:spacing w:val="2"/>
        </w:rPr>
        <w:t xml:space="preserve"> кабинет</w:t>
      </w:r>
      <w:r w:rsidR="007C611C" w:rsidRPr="00AF0FB2">
        <w:rPr>
          <w:spacing w:val="2"/>
        </w:rPr>
        <w:t xml:space="preserve"> государственных закупок</w:t>
      </w:r>
      <w:r w:rsidRPr="00AF0FB2">
        <w:rPr>
          <w:spacing w:val="2"/>
        </w:rPr>
        <w:t>.  Конверты с ценовыми пред</w:t>
      </w:r>
      <w:r w:rsidR="00BD66D6">
        <w:rPr>
          <w:spacing w:val="2"/>
        </w:rPr>
        <w:t xml:space="preserve">ложениями будут вскрываться </w:t>
      </w:r>
      <w:bookmarkStart w:id="0" w:name="_GoBack"/>
      <w:r w:rsidR="00BD66D6" w:rsidRPr="00BA3A81">
        <w:rPr>
          <w:b/>
          <w:spacing w:val="2"/>
        </w:rPr>
        <w:t>в 1</w:t>
      </w:r>
      <w:r w:rsidR="00F526EB">
        <w:rPr>
          <w:b/>
          <w:spacing w:val="2"/>
        </w:rPr>
        <w:t>2</w:t>
      </w:r>
      <w:r w:rsidR="00BD66D6" w:rsidRPr="00BA3A81">
        <w:rPr>
          <w:b/>
          <w:spacing w:val="2"/>
        </w:rPr>
        <w:t xml:space="preserve"> часов 15 минут «</w:t>
      </w:r>
      <w:r w:rsidR="00F318DB">
        <w:rPr>
          <w:b/>
          <w:spacing w:val="2"/>
        </w:rPr>
        <w:t>26</w:t>
      </w:r>
      <w:r w:rsidR="00BD66D6" w:rsidRPr="00BA3A81">
        <w:rPr>
          <w:b/>
          <w:spacing w:val="2"/>
        </w:rPr>
        <w:t xml:space="preserve">» </w:t>
      </w:r>
      <w:r w:rsidR="00E442C5">
        <w:rPr>
          <w:b/>
          <w:spacing w:val="2"/>
        </w:rPr>
        <w:t>сентября</w:t>
      </w:r>
      <w:r w:rsidRPr="00BA3A81">
        <w:rPr>
          <w:b/>
          <w:spacing w:val="2"/>
        </w:rPr>
        <w:t xml:space="preserve"> 2017</w:t>
      </w:r>
      <w:bookmarkEnd w:id="0"/>
      <w:r w:rsidR="006A4665">
        <w:rPr>
          <w:b/>
          <w:spacing w:val="2"/>
        </w:rPr>
        <w:t xml:space="preserve"> </w:t>
      </w:r>
      <w:r w:rsidRPr="006A4665">
        <w:rPr>
          <w:b/>
          <w:spacing w:val="2"/>
        </w:rPr>
        <w:t>года</w:t>
      </w:r>
      <w:r w:rsidRPr="00AF0FB2">
        <w:rPr>
          <w:spacing w:val="2"/>
        </w:rPr>
        <w:t xml:space="preserve"> по адресу</w:t>
      </w:r>
      <w:r w:rsidR="00CC1B62">
        <w:rPr>
          <w:spacing w:val="2"/>
        </w:rPr>
        <w:t>:</w:t>
      </w:r>
      <w:r w:rsidRPr="00AF0FB2">
        <w:rPr>
          <w:spacing w:val="2"/>
        </w:rPr>
        <w:t xml:space="preserve"> </w:t>
      </w:r>
      <w:proofErr w:type="spellStart"/>
      <w:r w:rsidR="003D0BA2" w:rsidRPr="00AF0FB2">
        <w:rPr>
          <w:spacing w:val="2"/>
        </w:rPr>
        <w:t>Акмолинская</w:t>
      </w:r>
      <w:proofErr w:type="spellEnd"/>
      <w:r w:rsidR="003D0BA2" w:rsidRPr="00AF0FB2">
        <w:rPr>
          <w:spacing w:val="2"/>
        </w:rPr>
        <w:t xml:space="preserve"> область, </w:t>
      </w:r>
      <w:proofErr w:type="spellStart"/>
      <w:r w:rsidR="003D0BA2">
        <w:rPr>
          <w:spacing w:val="2"/>
        </w:rPr>
        <w:t>Зерендинский</w:t>
      </w:r>
      <w:proofErr w:type="spellEnd"/>
      <w:r w:rsidR="003D0BA2">
        <w:rPr>
          <w:spacing w:val="2"/>
        </w:rPr>
        <w:t xml:space="preserve"> р-н, поселок Алексеевка</w:t>
      </w:r>
      <w:r w:rsidR="003D0BA2" w:rsidRPr="00AF0FB2">
        <w:rPr>
          <w:spacing w:val="2"/>
        </w:rPr>
        <w:t>,</w:t>
      </w:r>
      <w:r w:rsidR="003D0BA2">
        <w:rPr>
          <w:spacing w:val="2"/>
        </w:rPr>
        <w:t xml:space="preserve"> ул. Горького 1, психиатрическая больница, </w:t>
      </w:r>
      <w:r w:rsidR="003D0BA2" w:rsidRPr="00AF0FB2">
        <w:rPr>
          <w:spacing w:val="2"/>
        </w:rPr>
        <w:t xml:space="preserve"> кабинет государственных закупок. </w:t>
      </w:r>
    </w:p>
    <w:p w:rsidR="00B03CE6" w:rsidRPr="007C611C" w:rsidRDefault="00B03CE6" w:rsidP="00B03CE6">
      <w:pPr>
        <w:pStyle w:val="a3"/>
        <w:shd w:val="clear" w:color="auto" w:fill="FFFFFF"/>
        <w:spacing w:before="0" w:beforeAutospacing="0" w:after="0" w:afterAutospacing="0"/>
        <w:ind w:firstLine="709"/>
        <w:jc w:val="both"/>
        <w:textAlignment w:val="baseline"/>
        <w:rPr>
          <w:b/>
          <w:spacing w:val="2"/>
        </w:rPr>
      </w:pPr>
      <w:r w:rsidRPr="00AF0FB2">
        <w:t>Каждый потенциальный поставщик до истечения окончательного срока представления</w:t>
      </w:r>
      <w:r w:rsidRPr="0040042D">
        <w:t xml:space="preserve"> ценовых предложений представляет только одно ценовое предложение в запечатанном виде. </w:t>
      </w:r>
      <w:proofErr w:type="gramStart"/>
      <w:r w:rsidRPr="0040042D">
        <w:t xml:space="preserve">Конверт содержит </w:t>
      </w:r>
      <w:r w:rsidRPr="007C611C">
        <w:rPr>
          <w:b/>
          <w:highlight w:val="yellow"/>
        </w:rPr>
        <w:t>ценовое предложение</w:t>
      </w:r>
      <w:r w:rsidRPr="0040042D">
        <w:t xml:space="preserve"> по форме, утвержденной уполномоченным органом в области здравоохранения,</w:t>
      </w:r>
      <w:r w:rsidR="00EF3E12">
        <w:t xml:space="preserve"> </w:t>
      </w:r>
      <w:r w:rsidRPr="000D6CE4">
        <w:rPr>
          <w:b/>
        </w:rPr>
        <w:t>разрешение</w:t>
      </w:r>
      <w:r w:rsidRPr="0040042D">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sidRPr="000D6CE4">
        <w:rPr>
          <w:b/>
        </w:rPr>
        <w:t>а также документы, подтверждающие соответствие предлагаемых товаров требованиям, установленным </w:t>
      </w:r>
      <w:hyperlink r:id="rId6" w:anchor="z140" w:history="1">
        <w:r w:rsidRPr="000D6CE4">
          <w:rPr>
            <w:b/>
            <w:color w:val="0000FF"/>
            <w:u w:val="single"/>
          </w:rPr>
          <w:t>главой 4</w:t>
        </w:r>
      </w:hyperlink>
      <w:r w:rsidR="00EF3E12">
        <w:t xml:space="preserve"> </w:t>
      </w:r>
      <w:r w:rsidRPr="000D6CE4">
        <w:rPr>
          <w:b/>
          <w:bCs/>
          <w:kern w:val="36"/>
        </w:rPr>
        <w:t>Правил</w:t>
      </w:r>
      <w:r w:rsidRPr="00761D7C">
        <w:rPr>
          <w:bCs/>
          <w:kern w:val="36"/>
        </w:rPr>
        <w:t xml:space="preserve"> организации и проведения закупа лекарственных средств, профилактических (иммунобиологических</w:t>
      </w:r>
      <w:proofErr w:type="gramEnd"/>
      <w:r w:rsidRPr="00761D7C">
        <w:rPr>
          <w:bCs/>
          <w:kern w:val="36"/>
        </w:rPr>
        <w:t>,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Pr>
          <w:bCs/>
          <w:kern w:val="36"/>
        </w:rPr>
        <w:t>,</w:t>
      </w:r>
      <w:r w:rsidR="00E442C5">
        <w:rPr>
          <w:bCs/>
          <w:kern w:val="36"/>
        </w:rPr>
        <w:t xml:space="preserve"> </w:t>
      </w:r>
      <w:r w:rsidRPr="0040042D">
        <w:t>а также описание и объем фармацев</w:t>
      </w:r>
      <w:r>
        <w:t xml:space="preserve">тических </w:t>
      </w:r>
      <w:r w:rsidRPr="0040042D">
        <w:t>услуг.</w:t>
      </w:r>
      <w:r w:rsidR="00E442C5">
        <w:t xml:space="preserve"> </w:t>
      </w:r>
      <w:r w:rsidRPr="009C0346">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t>.</w:t>
      </w:r>
      <w:r w:rsidR="00EF3E12">
        <w:t xml:space="preserve"> </w:t>
      </w:r>
      <w:r w:rsidRPr="00FB6989">
        <w:rPr>
          <w:spacing w:val="2"/>
        </w:rPr>
        <w:t xml:space="preserve">При нарочном представлении пакета документов с ценовыми предложениями Заказчику, </w:t>
      </w:r>
      <w:r w:rsidRPr="007C611C">
        <w:rPr>
          <w:b/>
          <w:spacing w:val="2"/>
        </w:rPr>
        <w:t>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w:t>
      </w:r>
    </w:p>
    <w:p w:rsidR="003627C7" w:rsidRDefault="00B03CE6"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roofErr w:type="gramStart"/>
      <w:r w:rsidRPr="007C611C">
        <w:rPr>
          <w:rFonts w:ascii="Times New Roman" w:eastAsia="Times New Roman" w:hAnsi="Times New Roman" w:cs="Times New Roman"/>
          <w:b/>
          <w:sz w:val="24"/>
          <w:szCs w:val="24"/>
          <w:lang w:eastAsia="ru-RU"/>
        </w:rPr>
        <w:t xml:space="preserve">К закупаемым  </w:t>
      </w:r>
      <w:r w:rsidR="00F730AC">
        <w:rPr>
          <w:rFonts w:ascii="Times New Roman" w:eastAsia="Times New Roman" w:hAnsi="Times New Roman" w:cs="Times New Roman"/>
          <w:b/>
          <w:sz w:val="24"/>
          <w:szCs w:val="24"/>
          <w:lang w:eastAsia="ru-RU"/>
        </w:rPr>
        <w:t>изделиям медицинского назначения</w:t>
      </w:r>
      <w:r w:rsidRPr="007C611C">
        <w:rPr>
          <w:rFonts w:ascii="Times New Roman" w:eastAsia="Times New Roman" w:hAnsi="Times New Roman" w:cs="Times New Roman"/>
          <w:b/>
          <w:sz w:val="24"/>
          <w:szCs w:val="24"/>
          <w:lang w:eastAsia="ru-RU"/>
        </w:rPr>
        <w:t>,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r w:rsidRPr="00953B24">
        <w:rPr>
          <w:rFonts w:ascii="Times New Roman" w:eastAsia="Times New Roman" w:hAnsi="Times New Roman" w:cs="Times New Roman"/>
          <w:sz w:val="24"/>
          <w:szCs w:val="24"/>
          <w:lang w:eastAsia="ru-RU"/>
        </w:rPr>
        <w:br/>
      </w:r>
      <w:bookmarkStart w:id="1" w:name="z142"/>
      <w:bookmarkEnd w:id="1"/>
      <w:r w:rsidRPr="00953B24">
        <w:rPr>
          <w:rFonts w:ascii="Times New Roman" w:eastAsia="Times New Roman" w:hAnsi="Times New Roman" w:cs="Times New Roman"/>
          <w:sz w:val="24"/>
          <w:szCs w:val="24"/>
          <w:lang w:eastAsia="ru-RU"/>
        </w:rPr>
        <w:t>      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порядке, определенном уполномоченным органом в области здравоохранения (за исключением лекарственных препаратов, изготовленных в</w:t>
      </w:r>
      <w:proofErr w:type="gramEnd"/>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 xml:space="preserve">аптеках,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w:t>
      </w:r>
      <w:proofErr w:type="gramEnd"/>
      <w:r w:rsidRPr="00953B24">
        <w:rPr>
          <w:rFonts w:ascii="Times New Roman" w:eastAsia="Times New Roman" w:hAnsi="Times New Roman" w:cs="Times New Roman"/>
          <w:sz w:val="24"/>
          <w:szCs w:val="24"/>
          <w:lang w:eastAsia="ru-RU"/>
        </w:rPr>
        <w:t xml:space="preserve"> При этом</w:t>
      </w:r>
      <w:proofErr w:type="gramStart"/>
      <w:r w:rsidRPr="00953B24">
        <w:rPr>
          <w:rFonts w:ascii="Times New Roman" w:eastAsia="Times New Roman" w:hAnsi="Times New Roman" w:cs="Times New Roman"/>
          <w:sz w:val="24"/>
          <w:szCs w:val="24"/>
          <w:lang w:eastAsia="ru-RU"/>
        </w:rPr>
        <w:t>,</w:t>
      </w:r>
      <w:proofErr w:type="gramEnd"/>
      <w:r w:rsidRPr="00953B24">
        <w:rPr>
          <w:rFonts w:ascii="Times New Roman" w:eastAsia="Times New Roman" w:hAnsi="Times New Roman" w:cs="Times New Roman"/>
          <w:sz w:val="24"/>
          <w:szCs w:val="24"/>
          <w:lang w:eastAsia="ru-RU"/>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953B24">
        <w:rPr>
          <w:rFonts w:ascii="Times New Roman" w:eastAsia="Times New Roman" w:hAnsi="Times New Roman" w:cs="Times New Roman"/>
          <w:sz w:val="24"/>
          <w:szCs w:val="24"/>
          <w:lang w:eastAsia="ru-RU"/>
        </w:rPr>
        <w:br/>
      </w:r>
      <w:bookmarkStart w:id="2" w:name="z143"/>
      <w:bookmarkEnd w:id="2"/>
      <w:r w:rsidRPr="00953B24">
        <w:rPr>
          <w:rFonts w:ascii="Times New Roman" w:eastAsia="Times New Roman" w:hAnsi="Times New Roman" w:cs="Times New Roman"/>
          <w:sz w:val="24"/>
          <w:szCs w:val="24"/>
          <w:lang w:eastAsia="ru-RU"/>
        </w:rPr>
        <w:lastRenderedPageBreak/>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rsidRPr="00953B24">
        <w:rPr>
          <w:rFonts w:ascii="Times New Roman" w:eastAsia="Times New Roman" w:hAnsi="Times New Roman" w:cs="Times New Roman"/>
          <w:sz w:val="24"/>
          <w:szCs w:val="24"/>
          <w:lang w:eastAsia="ru-RU"/>
        </w:rPr>
        <w:br/>
      </w:r>
      <w:bookmarkStart w:id="3" w:name="z144"/>
      <w:bookmarkEnd w:id="3"/>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rsidRPr="00953B24">
        <w:rPr>
          <w:rFonts w:ascii="Times New Roman" w:eastAsia="Times New Roman" w:hAnsi="Times New Roman" w:cs="Times New Roman"/>
          <w:sz w:val="24"/>
          <w:szCs w:val="24"/>
          <w:lang w:eastAsia="ru-RU"/>
        </w:rPr>
        <w:br/>
      </w:r>
      <w:bookmarkStart w:id="4" w:name="z145"/>
      <w:bookmarkEnd w:id="4"/>
      <w:r w:rsidRPr="00953B24">
        <w:rPr>
          <w:rFonts w:ascii="Times New Roman" w:eastAsia="Times New Roman" w:hAnsi="Times New Roman" w:cs="Times New Roman"/>
          <w:sz w:val="24"/>
          <w:szCs w:val="24"/>
          <w:lang w:eastAsia="ru-RU"/>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Pr="00953B24">
        <w:rPr>
          <w:rFonts w:ascii="Times New Roman" w:eastAsia="Times New Roman" w:hAnsi="Times New Roman" w:cs="Times New Roman"/>
          <w:sz w:val="24"/>
          <w:szCs w:val="24"/>
          <w:lang w:eastAsia="ru-RU"/>
        </w:rPr>
        <w:br/>
      </w:r>
      <w:bookmarkStart w:id="5" w:name="z146"/>
      <w:bookmarkEnd w:id="5"/>
      <w:r w:rsidRPr="00953B24">
        <w:rPr>
          <w:rFonts w:ascii="Times New Roman" w:eastAsia="Times New Roman" w:hAnsi="Times New Roman" w:cs="Times New Roman"/>
          <w:sz w:val="24"/>
          <w:szCs w:val="24"/>
          <w:lang w:eastAsia="ru-RU"/>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порядку, установленному уполномоченным органом в области здравоохранения;</w:t>
      </w:r>
      <w:r w:rsidRPr="00953B24">
        <w:rPr>
          <w:rFonts w:ascii="Times New Roman" w:eastAsia="Times New Roman" w:hAnsi="Times New Roman" w:cs="Times New Roman"/>
          <w:sz w:val="24"/>
          <w:szCs w:val="24"/>
          <w:lang w:eastAsia="ru-RU"/>
        </w:rPr>
        <w:br/>
      </w:r>
      <w:bookmarkStart w:id="6" w:name="z147"/>
      <w:bookmarkEnd w:id="6"/>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rsidRPr="00953B24">
        <w:rPr>
          <w:rFonts w:ascii="Times New Roman" w:eastAsia="Times New Roman" w:hAnsi="Times New Roman" w:cs="Times New Roman"/>
          <w:sz w:val="24"/>
          <w:szCs w:val="24"/>
          <w:lang w:eastAsia="ru-RU"/>
        </w:rPr>
        <w:br/>
      </w:r>
      <w:bookmarkStart w:id="7" w:name="z148"/>
      <w:bookmarkEnd w:id="7"/>
      <w:r w:rsidRPr="00953B24">
        <w:rPr>
          <w:rFonts w:ascii="Times New Roman" w:eastAsia="Times New Roman" w:hAnsi="Times New Roman" w:cs="Times New Roman"/>
          <w:sz w:val="24"/>
          <w:szCs w:val="24"/>
          <w:lang w:eastAsia="ru-RU"/>
        </w:rPr>
        <w:t>      не менее пятидесяти процентов от указанного срока годности на упаковке (при сроке годности менее двух лет);</w:t>
      </w:r>
      <w:r w:rsidRPr="00953B24">
        <w:rPr>
          <w:rFonts w:ascii="Times New Roman" w:eastAsia="Times New Roman" w:hAnsi="Times New Roman" w:cs="Times New Roman"/>
          <w:sz w:val="24"/>
          <w:szCs w:val="24"/>
          <w:lang w:eastAsia="ru-RU"/>
        </w:rPr>
        <w:br/>
      </w:r>
      <w:bookmarkStart w:id="8" w:name="z149"/>
      <w:bookmarkEnd w:id="8"/>
      <w:r w:rsidRPr="00953B24">
        <w:rPr>
          <w:rFonts w:ascii="Times New Roman" w:eastAsia="Times New Roman" w:hAnsi="Times New Roman" w:cs="Times New Roman"/>
          <w:sz w:val="24"/>
          <w:szCs w:val="24"/>
          <w:lang w:eastAsia="ru-RU"/>
        </w:rPr>
        <w:t>      не менее двенадцати месяцев от указанного срока годности на упаковке (при сроке годности два года и более);</w:t>
      </w:r>
      <w:bookmarkStart w:id="9" w:name="z156"/>
      <w:bookmarkEnd w:id="9"/>
      <w:r w:rsidR="00AF0FB2" w:rsidRPr="00953B24">
        <w:rPr>
          <w:rFonts w:ascii="Times New Roman" w:eastAsia="Times New Roman" w:hAnsi="Times New Roman" w:cs="Times New Roman"/>
          <w:sz w:val="24"/>
          <w:szCs w:val="24"/>
          <w:lang w:eastAsia="ru-RU"/>
        </w:rPr>
        <w:t>     </w:t>
      </w:r>
      <w:bookmarkStart w:id="10" w:name="z160"/>
      <w:bookmarkEnd w:id="10"/>
      <w:r w:rsidR="00AF0FB2" w:rsidRPr="00953B24">
        <w:rPr>
          <w:rFonts w:ascii="Times New Roman" w:eastAsia="Times New Roman" w:hAnsi="Times New Roman" w:cs="Times New Roman"/>
          <w:sz w:val="24"/>
          <w:szCs w:val="24"/>
          <w:lang w:eastAsia="ru-RU"/>
        </w:rPr>
        <w:t xml:space="preserve">      </w:t>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proofErr w:type="gramEnd"/>
    </w:p>
    <w:p w:rsidR="00AF0FB2" w:rsidRDefault="003627C7"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0FB2" w:rsidRPr="00953B24">
        <w:rPr>
          <w:rFonts w:ascii="Times New Roman" w:eastAsia="Times New Roman" w:hAnsi="Times New Roman" w:cs="Times New Roman"/>
          <w:sz w:val="24"/>
          <w:szCs w:val="24"/>
          <w:lang w:eastAsia="ru-RU"/>
        </w:rPr>
        <w:t xml:space="preserve">9) медицинские иммунобиологические препараты имеют достоверные данные об опыте клинического применения в </w:t>
      </w:r>
      <w:proofErr w:type="spellStart"/>
      <w:r w:rsidR="00AF0FB2" w:rsidRPr="00953B24">
        <w:rPr>
          <w:rFonts w:ascii="Times New Roman" w:eastAsia="Times New Roman" w:hAnsi="Times New Roman" w:cs="Times New Roman"/>
          <w:sz w:val="24"/>
          <w:szCs w:val="24"/>
          <w:lang w:eastAsia="ru-RU"/>
        </w:rPr>
        <w:t>пострегистрационный</w:t>
      </w:r>
      <w:proofErr w:type="spellEnd"/>
      <w:r w:rsidR="00AF0FB2" w:rsidRPr="00953B24">
        <w:rPr>
          <w:rFonts w:ascii="Times New Roman" w:eastAsia="Times New Roman" w:hAnsi="Times New Roman" w:cs="Times New Roman"/>
          <w:sz w:val="24"/>
          <w:szCs w:val="24"/>
          <w:lang w:eastAsia="ru-RU"/>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rsidR="00AF0FB2" w:rsidRPr="00953B24">
        <w:rPr>
          <w:rFonts w:ascii="Times New Roman" w:eastAsia="Times New Roman" w:hAnsi="Times New Roman" w:cs="Times New Roman"/>
          <w:sz w:val="24"/>
          <w:szCs w:val="24"/>
          <w:lang w:eastAsia="ru-RU"/>
        </w:rPr>
        <w:br/>
      </w:r>
      <w:bookmarkStart w:id="11" w:name="z161"/>
      <w:bookmarkEnd w:id="11"/>
      <w:r w:rsidR="00AF0FB2" w:rsidRPr="00953B24">
        <w:rPr>
          <w:rFonts w:ascii="Times New Roman" w:eastAsia="Times New Roman" w:hAnsi="Times New Roman" w:cs="Times New Roman"/>
          <w:sz w:val="24"/>
          <w:szCs w:val="24"/>
          <w:lang w:eastAsia="ru-RU"/>
        </w:rPr>
        <w:t xml:space="preserve">      10) </w:t>
      </w:r>
      <w:proofErr w:type="spellStart"/>
      <w:r w:rsidR="00AF0FB2" w:rsidRPr="00953B24">
        <w:rPr>
          <w:rFonts w:ascii="Times New Roman" w:eastAsia="Times New Roman" w:hAnsi="Times New Roman" w:cs="Times New Roman"/>
          <w:sz w:val="24"/>
          <w:szCs w:val="24"/>
          <w:lang w:eastAsia="ru-RU"/>
        </w:rPr>
        <w:t>биосимиляры</w:t>
      </w:r>
      <w:proofErr w:type="spellEnd"/>
      <w:r w:rsidR="00AF0FB2" w:rsidRPr="00953B24">
        <w:rPr>
          <w:rFonts w:ascii="Times New Roman" w:eastAsia="Times New Roman" w:hAnsi="Times New Roman" w:cs="Times New Roman"/>
          <w:sz w:val="24"/>
          <w:szCs w:val="24"/>
          <w:lang w:eastAsia="ru-RU"/>
        </w:rPr>
        <w:t xml:space="preserve"> должны иметь данные, подтверждающие схожесть и (или</w:t>
      </w:r>
      <w:proofErr w:type="gramStart"/>
      <w:r w:rsidR="00AF0FB2" w:rsidRPr="00953B24">
        <w:rPr>
          <w:rFonts w:ascii="Times New Roman" w:eastAsia="Times New Roman" w:hAnsi="Times New Roman" w:cs="Times New Roman"/>
          <w:sz w:val="24"/>
          <w:szCs w:val="24"/>
          <w:lang w:eastAsia="ru-RU"/>
        </w:rPr>
        <w:t>)и</w:t>
      </w:r>
      <w:proofErr w:type="gramEnd"/>
      <w:r w:rsidR="00AF0FB2" w:rsidRPr="00953B24">
        <w:rPr>
          <w:rFonts w:ascii="Times New Roman" w:eastAsia="Times New Roman" w:hAnsi="Times New Roman" w:cs="Times New Roman"/>
          <w:sz w:val="24"/>
          <w:szCs w:val="24"/>
          <w:lang w:eastAsia="ru-RU"/>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w:t>
      </w:r>
      <w:r w:rsidR="00AF0FB2">
        <w:rPr>
          <w:rFonts w:ascii="Times New Roman" w:eastAsia="Times New Roman" w:hAnsi="Times New Roman" w:cs="Times New Roman"/>
          <w:sz w:val="24"/>
          <w:szCs w:val="24"/>
          <w:lang w:eastAsia="ru-RU"/>
        </w:rPr>
        <w:t>денные экспертной организацией.</w:t>
      </w:r>
      <w:r w:rsidR="00AF0FB2" w:rsidRPr="00953B24">
        <w:rPr>
          <w:rFonts w:ascii="Times New Roman" w:eastAsia="Times New Roman" w:hAnsi="Times New Roman" w:cs="Times New Roman"/>
          <w:sz w:val="24"/>
          <w:szCs w:val="24"/>
          <w:lang w:eastAsia="ru-RU"/>
        </w:rPr>
        <w:t>     </w:t>
      </w:r>
      <w:bookmarkStart w:id="12" w:name="z162"/>
      <w:bookmarkEnd w:id="12"/>
      <w:r w:rsidR="00AF0FB2" w:rsidRPr="00953B24">
        <w:rPr>
          <w:rFonts w:ascii="Times New Roman" w:eastAsia="Times New Roman" w:hAnsi="Times New Roman" w:cs="Times New Roman"/>
          <w:sz w:val="24"/>
          <w:szCs w:val="24"/>
          <w:lang w:eastAsia="ru-RU"/>
        </w:rPr>
        <w:t>     </w:t>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sidRPr="00953B24">
        <w:rPr>
          <w:rFonts w:ascii="Times New Roman" w:eastAsia="Times New Roman" w:hAnsi="Times New Roman" w:cs="Times New Roman"/>
          <w:sz w:val="24"/>
          <w:szCs w:val="24"/>
          <w:lang w:eastAsia="ru-RU"/>
        </w:rPr>
        <w:t xml:space="preserve"> 11) наличие зарегистрированных цен лекарственных средств, изделий медицинского назначения, за исключением </w:t>
      </w:r>
      <w:proofErr w:type="spellStart"/>
      <w:r w:rsidR="00AF0FB2" w:rsidRPr="00953B24">
        <w:rPr>
          <w:rFonts w:ascii="Times New Roman" w:eastAsia="Times New Roman" w:hAnsi="Times New Roman" w:cs="Times New Roman"/>
          <w:sz w:val="24"/>
          <w:szCs w:val="24"/>
          <w:lang w:eastAsia="ru-RU"/>
        </w:rPr>
        <w:t>орфанных</w:t>
      </w:r>
      <w:proofErr w:type="spellEnd"/>
      <w:r w:rsidR="00AF0FB2" w:rsidRPr="00953B24">
        <w:rPr>
          <w:rFonts w:ascii="Times New Roman" w:eastAsia="Times New Roman" w:hAnsi="Times New Roman" w:cs="Times New Roman"/>
          <w:sz w:val="24"/>
          <w:szCs w:val="24"/>
          <w:lang w:eastAsia="ru-RU"/>
        </w:rPr>
        <w:t xml:space="preserve"> лекарственных средств.</w:t>
      </w:r>
    </w:p>
    <w:p w:rsidR="00B03CE6" w:rsidRPr="00512D4E" w:rsidRDefault="00B03CE6"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A33812">
        <w:rPr>
          <w:rFonts w:ascii="Times New Roman" w:eastAsia="Times New Roman" w:hAnsi="Times New Roman" w:cs="Times New Roman"/>
          <w:sz w:val="24"/>
          <w:szCs w:val="24"/>
          <w:lang w:eastAsia="ru-RU"/>
        </w:rPr>
        <w:br/>
      </w:r>
      <w:proofErr w:type="gramStart"/>
      <w:r w:rsidRPr="007C611C">
        <w:rPr>
          <w:rFonts w:ascii="Times New Roman" w:eastAsia="Times New Roman" w:hAnsi="Times New Roman" w:cs="Times New Roman"/>
          <w:b/>
          <w:sz w:val="24"/>
          <w:szCs w:val="24"/>
          <w:highlight w:val="yellow"/>
          <w:lang w:eastAsia="ru-RU"/>
        </w:rPr>
        <w:t>Победитель</w:t>
      </w:r>
      <w:r w:rsidRPr="009C0346">
        <w:rPr>
          <w:rFonts w:ascii="Times New Roman" w:eastAsia="Times New Roman" w:hAnsi="Times New Roman" w:cs="Times New Roman"/>
          <w:sz w:val="24"/>
          <w:szCs w:val="24"/>
          <w:lang w:eastAsia="ru-RU"/>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r w:rsidRPr="009C0346">
        <w:rPr>
          <w:rFonts w:ascii="Times New Roman" w:eastAsia="Times New Roman" w:hAnsi="Times New Roman" w:cs="Times New Roman"/>
          <w:sz w:val="24"/>
          <w:szCs w:val="24"/>
          <w:lang w:eastAsia="ru-RU"/>
        </w:rPr>
        <w:br/>
      </w:r>
      <w:bookmarkStart w:id="13" w:name="z392"/>
      <w:bookmarkEnd w:id="13"/>
      <w:r w:rsidRPr="009C0346">
        <w:rPr>
          <w:rFonts w:ascii="Times New Roman" w:eastAsia="Times New Roman" w:hAnsi="Times New Roman" w:cs="Times New Roman"/>
          <w:sz w:val="24"/>
          <w:szCs w:val="24"/>
          <w:lang w:eastAsia="ru-RU"/>
        </w:rPr>
        <w:t>      1)  копии</w:t>
      </w:r>
      <w:r w:rsidRPr="00A33812">
        <w:rPr>
          <w:rFonts w:ascii="Times New Roman" w:eastAsia="Times New Roman" w:hAnsi="Times New Roman" w:cs="Times New Roman"/>
          <w:sz w:val="24"/>
          <w:szCs w:val="24"/>
          <w:lang w:eastAsia="ru-RU"/>
        </w:rPr>
        <w:t xml:space="preserve"> разрешений (уведомлений) либо разрешений (уведомлений) в виде электронного документа, полученных (направленных) в соответствии с </w:t>
      </w:r>
      <w:proofErr w:type="spellStart"/>
      <w:r w:rsidRPr="00A33812">
        <w:rPr>
          <w:rFonts w:ascii="Times New Roman" w:eastAsia="Times New Roman" w:hAnsi="Times New Roman" w:cs="Times New Roman"/>
          <w:sz w:val="24"/>
          <w:szCs w:val="24"/>
          <w:lang w:eastAsia="ru-RU"/>
        </w:rPr>
        <w:t>законодательствомРеспублики</w:t>
      </w:r>
      <w:proofErr w:type="spellEnd"/>
      <w:r w:rsidRPr="00A33812">
        <w:rPr>
          <w:rFonts w:ascii="Times New Roman" w:eastAsia="Times New Roman" w:hAnsi="Times New Roman" w:cs="Times New Roman"/>
          <w:sz w:val="24"/>
          <w:szCs w:val="24"/>
          <w:lang w:eastAsia="ru-RU"/>
        </w:rPr>
        <w:t xml:space="preserve"> Казахстан о разрешениях и уведомлениях, сведения о которых подтверждаются в информационных системах государственных органов.</w:t>
      </w:r>
      <w:proofErr w:type="gramEnd"/>
      <w:r w:rsidRPr="00A33812">
        <w:rPr>
          <w:rFonts w:ascii="Times New Roman" w:eastAsia="Times New Roman" w:hAnsi="Times New Roman" w:cs="Times New Roman"/>
          <w:sz w:val="24"/>
          <w:szCs w:val="24"/>
          <w:lang w:eastAsia="ru-RU"/>
        </w:rPr>
        <w:t xml:space="preserve"> В случае отсутствия сведений </w:t>
      </w:r>
      <w:proofErr w:type="gramStart"/>
      <w:r w:rsidRPr="00A33812">
        <w:rPr>
          <w:rFonts w:ascii="Times New Roman" w:eastAsia="Times New Roman" w:hAnsi="Times New Roman" w:cs="Times New Roman"/>
          <w:sz w:val="24"/>
          <w:szCs w:val="24"/>
          <w:lang w:eastAsia="ru-RU"/>
        </w:rPr>
        <w:t>в</w:t>
      </w:r>
      <w:proofErr w:type="gramEnd"/>
      <w:r w:rsidRPr="00A33812">
        <w:rPr>
          <w:rFonts w:ascii="Times New Roman" w:eastAsia="Times New Roman" w:hAnsi="Times New Roman" w:cs="Times New Roman"/>
          <w:sz w:val="24"/>
          <w:szCs w:val="24"/>
          <w:lang w:eastAsia="ru-RU"/>
        </w:rPr>
        <w:t xml:space="preserve"> </w:t>
      </w:r>
      <w:proofErr w:type="gramStart"/>
      <w:r w:rsidRPr="00A33812">
        <w:rPr>
          <w:rFonts w:ascii="Times New Roman" w:eastAsia="Times New Roman" w:hAnsi="Times New Roman" w:cs="Times New Roman"/>
          <w:sz w:val="24"/>
          <w:szCs w:val="24"/>
          <w:lang w:eastAsia="ru-RU"/>
        </w:rPr>
        <w:t>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A33812">
        <w:rPr>
          <w:rFonts w:ascii="Times New Roman" w:eastAsia="Times New Roman" w:hAnsi="Times New Roman" w:cs="Times New Roman"/>
          <w:sz w:val="24"/>
          <w:szCs w:val="24"/>
          <w:lang w:eastAsia="ru-RU"/>
        </w:rPr>
        <w:br/>
      </w:r>
      <w:bookmarkStart w:id="14" w:name="z393"/>
      <w:bookmarkEnd w:id="14"/>
      <w:r w:rsidRPr="00A33812">
        <w:rPr>
          <w:rFonts w:ascii="Times New Roman" w:eastAsia="Times New Roman" w:hAnsi="Times New Roman" w:cs="Times New Roman"/>
          <w:sz w:val="24"/>
          <w:szCs w:val="24"/>
          <w:lang w:eastAsia="ru-RU"/>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roofErr w:type="gramEnd"/>
      <w:r w:rsidRPr="00A33812">
        <w:rPr>
          <w:rFonts w:ascii="Times New Roman" w:eastAsia="Times New Roman" w:hAnsi="Times New Roman" w:cs="Times New Roman"/>
          <w:sz w:val="24"/>
          <w:szCs w:val="24"/>
          <w:lang w:eastAsia="ru-RU"/>
        </w:rPr>
        <w:br/>
      </w:r>
      <w:bookmarkStart w:id="15" w:name="z394"/>
      <w:bookmarkEnd w:id="15"/>
      <w:r w:rsidRPr="00A33812">
        <w:rPr>
          <w:rFonts w:ascii="Times New Roman" w:eastAsia="Times New Roman" w:hAnsi="Times New Roman" w:cs="Times New Roman"/>
          <w:sz w:val="24"/>
          <w:szCs w:val="24"/>
          <w:lang w:eastAsia="ru-RU"/>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6" w:name="z395"/>
      <w:bookmarkEnd w:id="16"/>
      <w:r w:rsidRPr="00A33812">
        <w:rPr>
          <w:rFonts w:ascii="Times New Roman" w:eastAsia="Times New Roman" w:hAnsi="Times New Roman" w:cs="Times New Roman"/>
          <w:sz w:val="24"/>
          <w:szCs w:val="24"/>
          <w:lang w:eastAsia="ru-RU"/>
        </w:rPr>
        <w:t xml:space="preserve">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w:t>
      </w:r>
      <w:r w:rsidRPr="00A33812">
        <w:rPr>
          <w:rFonts w:ascii="Times New Roman" w:eastAsia="Times New Roman" w:hAnsi="Times New Roman" w:cs="Times New Roman"/>
          <w:sz w:val="24"/>
          <w:szCs w:val="24"/>
          <w:lang w:eastAsia="ru-RU"/>
        </w:rPr>
        <w:lastRenderedPageBreak/>
        <w:t>закупа);</w:t>
      </w:r>
      <w:r w:rsidRPr="00A33812">
        <w:rPr>
          <w:rFonts w:ascii="Times New Roman" w:eastAsia="Times New Roman" w:hAnsi="Times New Roman" w:cs="Times New Roman"/>
          <w:sz w:val="24"/>
          <w:szCs w:val="24"/>
          <w:lang w:eastAsia="ru-RU"/>
        </w:rPr>
        <w:br/>
      </w:r>
      <w:bookmarkStart w:id="17" w:name="z396"/>
      <w:bookmarkEnd w:id="17"/>
      <w:r w:rsidRPr="00A33812">
        <w:rPr>
          <w:rFonts w:ascii="Times New Roman" w:eastAsia="Times New Roman" w:hAnsi="Times New Roman" w:cs="Times New Roman"/>
          <w:sz w:val="24"/>
          <w:szCs w:val="24"/>
          <w:lang w:eastAsia="ru-RU"/>
        </w:rPr>
        <w:t xml:space="preserve">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33812">
        <w:rPr>
          <w:rFonts w:ascii="Times New Roman" w:eastAsia="Times New Roman" w:hAnsi="Times New Roman" w:cs="Times New Roman"/>
          <w:sz w:val="24"/>
          <w:szCs w:val="24"/>
          <w:lang w:eastAsia="ru-RU"/>
        </w:rPr>
        <w:t>веб-портала</w:t>
      </w:r>
      <w:proofErr w:type="spellEnd"/>
      <w:r w:rsidRPr="00A33812">
        <w:rPr>
          <w:rFonts w:ascii="Times New Roman" w:eastAsia="Times New Roman" w:hAnsi="Times New Roman" w:cs="Times New Roman"/>
          <w:sz w:val="24"/>
          <w:szCs w:val="24"/>
          <w:lang w:eastAsia="ru-RU"/>
        </w:rPr>
        <w:t xml:space="preserve"> "электронного правительства";</w:t>
      </w:r>
      <w:r w:rsidRPr="00A33812">
        <w:rPr>
          <w:rFonts w:ascii="Times New Roman" w:eastAsia="Times New Roman" w:hAnsi="Times New Roman" w:cs="Times New Roman"/>
          <w:sz w:val="24"/>
          <w:szCs w:val="24"/>
          <w:lang w:eastAsia="ru-RU"/>
        </w:rPr>
        <w:br/>
      </w:r>
      <w:bookmarkStart w:id="18" w:name="z397"/>
      <w:bookmarkEnd w:id="18"/>
      <w:r w:rsidRPr="00A33812">
        <w:rPr>
          <w:rFonts w:ascii="Times New Roman" w:eastAsia="Times New Roman" w:hAnsi="Times New Roman" w:cs="Times New Roman"/>
          <w:sz w:val="24"/>
          <w:szCs w:val="24"/>
          <w:lang w:eastAsia="ru-RU"/>
        </w:rPr>
        <w:t xml:space="preserve">      </w:t>
      </w:r>
      <w:proofErr w:type="gramStart"/>
      <w:r w:rsidRPr="00A33812">
        <w:rPr>
          <w:rFonts w:ascii="Times New Roman" w:eastAsia="Times New Roman" w:hAnsi="Times New Roman" w:cs="Times New Roman"/>
          <w:sz w:val="24"/>
          <w:szCs w:val="24"/>
          <w:lang w:eastAsia="ru-RU"/>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A33812">
        <w:rPr>
          <w:rFonts w:ascii="Times New Roman" w:eastAsia="Times New Roman" w:hAnsi="Times New Roman" w:cs="Times New Roman"/>
          <w:sz w:val="24"/>
          <w:szCs w:val="24"/>
          <w:lang w:eastAsia="ru-RU"/>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A33812">
        <w:rPr>
          <w:rFonts w:ascii="Times New Roman" w:eastAsia="Times New Roman" w:hAnsi="Times New Roman" w:cs="Times New Roman"/>
          <w:sz w:val="24"/>
          <w:szCs w:val="24"/>
          <w:lang w:eastAsia="ru-RU"/>
        </w:rPr>
        <w:br/>
      </w:r>
      <w:bookmarkStart w:id="19" w:name="z398"/>
      <w:bookmarkEnd w:id="19"/>
      <w:r w:rsidRPr="00A33812">
        <w:rPr>
          <w:rFonts w:ascii="Times New Roman" w:eastAsia="Times New Roman" w:hAnsi="Times New Roman" w:cs="Times New Roman"/>
          <w:sz w:val="24"/>
          <w:szCs w:val="24"/>
          <w:lang w:eastAsia="ru-RU"/>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r w:rsidR="00AF0FB2">
        <w:rPr>
          <w:rFonts w:ascii="Times New Roman" w:eastAsia="Times New Roman" w:hAnsi="Times New Roman" w:cs="Times New Roman"/>
          <w:sz w:val="24"/>
          <w:szCs w:val="24"/>
          <w:lang w:eastAsia="ru-RU"/>
        </w:rPr>
        <w:t>.</w:t>
      </w:r>
    </w:p>
    <w:p w:rsidR="003627C7" w:rsidRPr="007923D6" w:rsidRDefault="003627C7"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3627C7">
        <w:rPr>
          <w:rFonts w:ascii="Times New Roman" w:eastAsia="Times New Roman" w:hAnsi="Times New Roman" w:cs="Times New Roman"/>
          <w:sz w:val="24"/>
          <w:szCs w:val="24"/>
          <w:lang w:eastAsia="ru-RU"/>
        </w:rPr>
        <w:t>Дополнительную информацию и справк</w:t>
      </w:r>
      <w:r w:rsidR="00512D4E">
        <w:rPr>
          <w:rFonts w:ascii="Times New Roman" w:eastAsia="Times New Roman" w:hAnsi="Times New Roman" w:cs="Times New Roman"/>
          <w:sz w:val="24"/>
          <w:szCs w:val="24"/>
          <w:lang w:eastAsia="ru-RU"/>
        </w:rPr>
        <w:t>и</w:t>
      </w:r>
      <w:r w:rsidRPr="003627C7">
        <w:rPr>
          <w:rFonts w:ascii="Times New Roman" w:eastAsia="Times New Roman" w:hAnsi="Times New Roman" w:cs="Times New Roman"/>
          <w:sz w:val="24"/>
          <w:szCs w:val="24"/>
          <w:lang w:eastAsia="ru-RU"/>
        </w:rPr>
        <w:t xml:space="preserve"> можно получить по телефону</w:t>
      </w:r>
      <w:r w:rsidR="00D01CB3">
        <w:rPr>
          <w:rFonts w:ascii="Times New Roman" w:eastAsia="Times New Roman" w:hAnsi="Times New Roman" w:cs="Times New Roman"/>
          <w:sz w:val="24"/>
          <w:szCs w:val="24"/>
          <w:lang w:eastAsia="ru-RU"/>
        </w:rPr>
        <w:t>:</w:t>
      </w:r>
      <w:r w:rsidRPr="003627C7">
        <w:rPr>
          <w:rFonts w:ascii="Times New Roman" w:eastAsia="Times New Roman" w:hAnsi="Times New Roman" w:cs="Times New Roman"/>
          <w:sz w:val="24"/>
          <w:szCs w:val="24"/>
          <w:lang w:eastAsia="ru-RU"/>
        </w:rPr>
        <w:t xml:space="preserve"> </w:t>
      </w:r>
      <w:r w:rsidR="00512D4E">
        <w:rPr>
          <w:rFonts w:ascii="Times New Roman" w:eastAsia="Times New Roman" w:hAnsi="Times New Roman" w:cs="Times New Roman"/>
          <w:sz w:val="24"/>
          <w:szCs w:val="24"/>
          <w:lang w:eastAsia="ru-RU"/>
        </w:rPr>
        <w:t>8 (71632) 35-7-22.</w:t>
      </w: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Pr="00AF0FB2" w:rsidRDefault="00AF0FB2" w:rsidP="003D0BA2">
      <w:pPr>
        <w:spacing w:before="100" w:beforeAutospacing="1" w:after="100" w:afterAutospacing="1" w:line="240" w:lineRule="auto"/>
        <w:ind w:firstLine="708"/>
        <w:jc w:val="both"/>
        <w:outlineLvl w:val="0"/>
        <w:rPr>
          <w:rFonts w:ascii="Times New Roman" w:eastAsia="Times New Roman" w:hAnsi="Times New Roman" w:cs="Times New Roman"/>
          <w:b/>
          <w:sz w:val="24"/>
          <w:szCs w:val="24"/>
          <w:lang w:eastAsia="ru-RU"/>
        </w:rPr>
      </w:pPr>
      <w:r w:rsidRPr="00AF0FB2">
        <w:rPr>
          <w:rFonts w:ascii="Times New Roman" w:eastAsia="Times New Roman" w:hAnsi="Times New Roman" w:cs="Times New Roman"/>
          <w:b/>
          <w:sz w:val="24"/>
          <w:szCs w:val="24"/>
          <w:lang w:eastAsia="ru-RU"/>
        </w:rPr>
        <w:t>Главный врач</w:t>
      </w:r>
      <w:r w:rsidR="00EF3E12">
        <w:rPr>
          <w:rFonts w:ascii="Times New Roman" w:eastAsia="Times New Roman" w:hAnsi="Times New Roman" w:cs="Times New Roman"/>
          <w:b/>
          <w:sz w:val="24"/>
          <w:szCs w:val="24"/>
          <w:lang w:eastAsia="ru-RU"/>
        </w:rPr>
        <w:t xml:space="preserve">: </w:t>
      </w:r>
      <w:r w:rsidR="00D01CB3">
        <w:rPr>
          <w:rFonts w:ascii="Times New Roman" w:eastAsia="Times New Roman" w:hAnsi="Times New Roman" w:cs="Times New Roman"/>
          <w:b/>
          <w:sz w:val="24"/>
          <w:szCs w:val="24"/>
          <w:lang w:eastAsia="ru-RU"/>
        </w:rPr>
        <w:t xml:space="preserve">                                                  </w:t>
      </w:r>
      <w:proofErr w:type="spellStart"/>
      <w:r w:rsidR="003D0BA2">
        <w:rPr>
          <w:rFonts w:ascii="Times New Roman" w:eastAsia="Times New Roman" w:hAnsi="Times New Roman" w:cs="Times New Roman"/>
          <w:b/>
          <w:sz w:val="24"/>
          <w:szCs w:val="24"/>
          <w:lang w:eastAsia="ru-RU"/>
        </w:rPr>
        <w:t>Раскулов</w:t>
      </w:r>
      <w:proofErr w:type="spellEnd"/>
      <w:r w:rsidR="003D0BA2">
        <w:rPr>
          <w:rFonts w:ascii="Times New Roman" w:eastAsia="Times New Roman" w:hAnsi="Times New Roman" w:cs="Times New Roman"/>
          <w:b/>
          <w:sz w:val="24"/>
          <w:szCs w:val="24"/>
          <w:lang w:eastAsia="ru-RU"/>
        </w:rPr>
        <w:t xml:space="preserve"> К.С.</w:t>
      </w: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AF0FB2">
      <w:pPr>
        <w:pStyle w:val="3"/>
        <w:shd w:val="clear" w:color="auto" w:fill="FFFFFF"/>
        <w:spacing w:before="0" w:beforeAutospacing="0" w:after="0" w:afterAutospacing="0"/>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AF0FB2" w:rsidRPr="001C563D" w:rsidRDefault="00AF0FB2" w:rsidP="00AF0FB2">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AF0FB2" w:rsidRPr="001C563D" w:rsidRDefault="00AF0FB2" w:rsidP="00AF0FB2">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AF0FB2" w:rsidRPr="00364A3B" w:rsidRDefault="00AF0FB2" w:rsidP="00AF0FB2">
      <w:pPr>
        <w:pStyle w:val="a3"/>
        <w:shd w:val="clear" w:color="auto" w:fill="FFFFFF"/>
        <w:spacing w:before="0" w:beforeAutospacing="0" w:after="0" w:afterAutospacing="0"/>
        <w:ind w:firstLine="709"/>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C956B9">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bl>
    <w:p w:rsidR="00AF0FB2" w:rsidRPr="00364A3B" w:rsidRDefault="00AF0FB2" w:rsidP="00AF0FB2">
      <w:pPr>
        <w:pStyle w:val="a3"/>
        <w:shd w:val="clear" w:color="auto" w:fill="FFFFFF"/>
        <w:spacing w:before="0" w:beforeAutospacing="0" w:after="0" w:afterAutospacing="0"/>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AF0FB2" w:rsidRPr="00364A3B" w:rsidRDefault="00AF0FB2" w:rsidP="00AF0FB2">
      <w:pPr>
        <w:pStyle w:val="a3"/>
        <w:shd w:val="clear" w:color="auto" w:fill="FFFFFF"/>
        <w:spacing w:before="0" w:beforeAutospacing="0" w:after="0" w:afterAutospacing="0"/>
        <w:ind w:firstLine="709"/>
        <w:jc w:val="both"/>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AF0FB2" w:rsidRDefault="00AF0FB2" w:rsidP="00AF0FB2">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AF0FB2" w:rsidRPr="00231AAE" w:rsidRDefault="00AF0FB2" w:rsidP="00AF0FB2">
      <w:pPr>
        <w:pStyle w:val="a3"/>
        <w:shd w:val="clear" w:color="auto" w:fill="FFFFFF"/>
        <w:spacing w:before="0" w:beforeAutospacing="0" w:after="0" w:afterAutospacing="0"/>
        <w:ind w:firstLine="709"/>
        <w:jc w:val="both"/>
        <w:textAlignment w:val="baseline"/>
        <w:rPr>
          <w:spacing w:val="2"/>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AA3959">
      <w:pPr>
        <w:pStyle w:val="j13"/>
        <w:shd w:val="clear" w:color="auto" w:fill="FFFFFF"/>
        <w:spacing w:before="0" w:beforeAutospacing="0" w:after="0" w:afterAutospacing="0"/>
        <w:ind w:firstLine="403"/>
        <w:textAlignment w:val="baseline"/>
        <w:rPr>
          <w:sz w:val="16"/>
          <w:szCs w:val="16"/>
        </w:rPr>
      </w:pPr>
    </w:p>
    <w:p w:rsidR="003D0BA2" w:rsidRDefault="003D0BA2" w:rsidP="00AA3959">
      <w:pPr>
        <w:pStyle w:val="j13"/>
        <w:shd w:val="clear" w:color="auto" w:fill="FFFFFF"/>
        <w:spacing w:before="0" w:beforeAutospacing="0" w:after="0" w:afterAutospacing="0"/>
        <w:ind w:firstLine="403"/>
        <w:textAlignment w:val="baseline"/>
        <w:rPr>
          <w:sz w:val="16"/>
          <w:szCs w:val="16"/>
        </w:rPr>
      </w:pPr>
    </w:p>
    <w:p w:rsidR="003D0BA2" w:rsidRDefault="003D0BA2" w:rsidP="00AA3959">
      <w:pPr>
        <w:pStyle w:val="j13"/>
        <w:shd w:val="clear" w:color="auto" w:fill="FFFFFF"/>
        <w:spacing w:before="0" w:beforeAutospacing="0" w:after="0" w:afterAutospacing="0"/>
        <w:ind w:firstLine="403"/>
        <w:textAlignment w:val="baseline"/>
        <w:rPr>
          <w:sz w:val="16"/>
          <w:szCs w:val="16"/>
        </w:rPr>
      </w:pPr>
    </w:p>
    <w:p w:rsidR="00EF3E12" w:rsidRDefault="00EF3E12" w:rsidP="00AA3959">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AA3959" w:rsidRPr="00AA3959" w:rsidRDefault="00AA3959" w:rsidP="00AA3959">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sidRPr="00AA3959">
        <w:rPr>
          <w:b/>
          <w:bCs/>
          <w:spacing w:val="2"/>
          <w:sz w:val="20"/>
          <w:szCs w:val="20"/>
          <w:bdr w:val="none" w:sz="0" w:space="0" w:color="auto" w:frame="1"/>
        </w:rPr>
        <w:t>Типовой договор закупа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____________________                          «___» __________ _____ </w:t>
      </w:r>
      <w:proofErr w:type="gramStart"/>
      <w:r w:rsidRPr="00AA3959">
        <w:rPr>
          <w:spacing w:val="2"/>
          <w:sz w:val="20"/>
          <w:szCs w:val="20"/>
        </w:rPr>
        <w:t>г</w:t>
      </w:r>
      <w:proofErr w:type="gramEnd"/>
      <w:r w:rsidRPr="00AA3959">
        <w:rPr>
          <w:spacing w:val="2"/>
          <w:sz w:val="20"/>
          <w:szCs w:val="20"/>
        </w:rPr>
        <w:t>.</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    (Местонахождение)</w:t>
      </w:r>
      <w:r w:rsidRPr="00AA3959">
        <w:rPr>
          <w:spacing w:val="2"/>
          <w:sz w:val="20"/>
          <w:szCs w:val="20"/>
        </w:rPr>
        <w:br/>
        <w:t xml:space="preserve">________________________________________________, </w:t>
      </w:r>
      <w:proofErr w:type="gramStart"/>
      <w:r w:rsidRPr="00AA3959">
        <w:rPr>
          <w:spacing w:val="2"/>
          <w:sz w:val="20"/>
          <w:szCs w:val="20"/>
        </w:rPr>
        <w:t>именуемый</w:t>
      </w:r>
      <w:proofErr w:type="gramEnd"/>
      <w:r w:rsidRPr="00AA3959">
        <w:rPr>
          <w:spacing w:val="2"/>
          <w:sz w:val="20"/>
          <w:szCs w:val="20"/>
        </w:rPr>
        <w:t xml:space="preserve"> (</w:t>
      </w:r>
      <w:proofErr w:type="spellStart"/>
      <w:r w:rsidRPr="00AA3959">
        <w:rPr>
          <w:spacing w:val="2"/>
          <w:sz w:val="20"/>
          <w:szCs w:val="20"/>
        </w:rPr>
        <w:t>ое</w:t>
      </w:r>
      <w:proofErr w:type="spellEnd"/>
      <w:r w:rsidRPr="00AA3959">
        <w:rPr>
          <w:spacing w:val="2"/>
          <w:sz w:val="20"/>
          <w:szCs w:val="20"/>
        </w:rPr>
        <w:t>) (</w:t>
      </w:r>
      <w:proofErr w:type="spellStart"/>
      <w:r w:rsidRPr="00AA3959">
        <w:rPr>
          <w:spacing w:val="2"/>
          <w:sz w:val="20"/>
          <w:szCs w:val="20"/>
        </w:rPr>
        <w:t>ая</w:t>
      </w:r>
      <w:proofErr w:type="spellEnd"/>
      <w:r w:rsidRPr="00AA3959">
        <w:rPr>
          <w:spacing w:val="2"/>
          <w:sz w:val="20"/>
          <w:szCs w:val="20"/>
        </w:rPr>
        <w:t>)</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(полное наименование Заказчика)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в дальнейшем – «Заказчик», в лице ____________________________________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___________________________________________________________________,</w:t>
      </w:r>
    </w:p>
    <w:p w:rsidR="00AA3959" w:rsidRPr="00AA3959" w:rsidRDefault="00AA3959" w:rsidP="00AA3959">
      <w:pPr>
        <w:pStyle w:val="a3"/>
        <w:shd w:val="clear" w:color="auto" w:fill="FFFFFF"/>
        <w:spacing w:before="0" w:beforeAutospacing="0" w:after="0" w:afterAutospacing="0"/>
        <w:jc w:val="center"/>
        <w:textAlignment w:val="baseline"/>
        <w:rPr>
          <w:spacing w:val="2"/>
          <w:sz w:val="20"/>
          <w:szCs w:val="20"/>
        </w:rPr>
      </w:pPr>
      <w:r w:rsidRPr="00AA3959">
        <w:rPr>
          <w:spacing w:val="2"/>
          <w:sz w:val="20"/>
          <w:szCs w:val="20"/>
        </w:rPr>
        <w:t>должность, фамилия, имя, отчество (при его наличии) уполномоченного лица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с одной стороны, и ___________________________________________________</w:t>
      </w:r>
    </w:p>
    <w:p w:rsidR="00AA3959" w:rsidRPr="00AA3959" w:rsidRDefault="00AA3959" w:rsidP="00AA3959">
      <w:pPr>
        <w:pStyle w:val="a3"/>
        <w:shd w:val="clear" w:color="auto" w:fill="FFFFFF"/>
        <w:spacing w:before="0" w:beforeAutospacing="0" w:after="0" w:afterAutospacing="0"/>
        <w:jc w:val="center"/>
        <w:textAlignment w:val="baseline"/>
        <w:rPr>
          <w:spacing w:val="2"/>
          <w:sz w:val="20"/>
          <w:szCs w:val="20"/>
        </w:rPr>
      </w:pPr>
      <w:r w:rsidRPr="00AA3959">
        <w:rPr>
          <w:spacing w:val="2"/>
          <w:sz w:val="20"/>
          <w:szCs w:val="20"/>
        </w:rPr>
        <w:t>(полное наименование Поставщика – победителя тендера)</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________________________________, именуемый (</w:t>
      </w:r>
      <w:proofErr w:type="spellStart"/>
      <w:r w:rsidRPr="00AA3959">
        <w:rPr>
          <w:spacing w:val="2"/>
          <w:sz w:val="20"/>
          <w:szCs w:val="20"/>
        </w:rPr>
        <w:t>ое</w:t>
      </w:r>
      <w:proofErr w:type="spellEnd"/>
      <w:r w:rsidRPr="00AA3959">
        <w:rPr>
          <w:spacing w:val="2"/>
          <w:sz w:val="20"/>
          <w:szCs w:val="20"/>
        </w:rPr>
        <w:t>) (</w:t>
      </w:r>
      <w:proofErr w:type="spellStart"/>
      <w:r w:rsidRPr="00AA3959">
        <w:rPr>
          <w:spacing w:val="2"/>
          <w:sz w:val="20"/>
          <w:szCs w:val="20"/>
        </w:rPr>
        <w:t>ая</w:t>
      </w:r>
      <w:proofErr w:type="spellEnd"/>
      <w:r w:rsidRPr="00AA3959">
        <w:rPr>
          <w:spacing w:val="2"/>
          <w:sz w:val="20"/>
          <w:szCs w:val="20"/>
        </w:rPr>
        <w:t>) в дальнейшем – «Поставщик»,</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в лице _____________________________________________________________,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(устава, положения)</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proofErr w:type="gramStart"/>
      <w:r w:rsidRPr="00AA3959">
        <w:rPr>
          <w:spacing w:val="2"/>
          <w:sz w:val="20"/>
          <w:szCs w:val="20"/>
        </w:rPr>
        <w:t xml:space="preserve">с другой стороны, на </w:t>
      </w:r>
      <w:r w:rsidRPr="00AA3959">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sidRPr="00AA3959">
        <w:rPr>
          <w:sz w:val="20"/>
          <w:szCs w:val="20"/>
        </w:rPr>
        <w:t xml:space="preserve"> медицинской помощи в системе обязательного социального медицинского страхования</w:t>
      </w:r>
      <w:r w:rsidRPr="00AA3959">
        <w:rPr>
          <w:bCs/>
          <w:spacing w:val="2"/>
          <w:sz w:val="20"/>
          <w:szCs w:val="20"/>
          <w:bdr w:val="none" w:sz="0" w:space="0" w:color="auto" w:frame="1"/>
        </w:rPr>
        <w:t>,</w:t>
      </w:r>
      <w:r w:rsidR="00E57CBC">
        <w:rPr>
          <w:bCs/>
          <w:spacing w:val="2"/>
          <w:sz w:val="20"/>
          <w:szCs w:val="20"/>
          <w:bdr w:val="none" w:sz="0" w:space="0" w:color="auto" w:frame="1"/>
        </w:rPr>
        <w:t xml:space="preserve"> </w:t>
      </w:r>
      <w:r w:rsidRPr="00AA3959">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w:t>
      </w:r>
      <w:proofErr w:type="gramEnd"/>
      <w:r w:rsidRPr="00AA3959">
        <w:rPr>
          <w:spacing w:val="2"/>
          <w:sz w:val="20"/>
          <w:szCs w:val="20"/>
        </w:rPr>
        <w:t xml:space="preserve"> году _____ № _______ от «___» __________ _____ года заключили настоящий Договор закупа (далее – Договор) и пришли к соглашению о нижеследующем:</w:t>
      </w:r>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0" w:name="z478"/>
      <w:bookmarkEnd w:id="20"/>
      <w:proofErr w:type="gramEnd"/>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Общая стоимость товаров (для ГУ указать наименование товаров </w:t>
      </w:r>
      <w:proofErr w:type="gramStart"/>
      <w:r w:rsidRPr="00AA3959">
        <w:rPr>
          <w:spacing w:val="2"/>
          <w:sz w:val="20"/>
          <w:szCs w:val="20"/>
        </w:rPr>
        <w:t>согласно</w:t>
      </w:r>
      <w:proofErr w:type="gramEnd"/>
      <w:r w:rsidRPr="00AA3959">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21" w:name="z479"/>
      <w:bookmarkEnd w:id="2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В данном Договоре нижеперечисленные понятия будут иметь следующее толкование:</w:t>
      </w:r>
      <w:bookmarkStart w:id="22" w:name="z480"/>
      <w:bookmarkEnd w:id="22"/>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A3959">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23" w:name="z481"/>
      <w:bookmarkEnd w:id="23"/>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24" w:name="z482"/>
      <w:bookmarkEnd w:id="24"/>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товары - товары и сопутствующие услуги, которые Поставщик должен поставить Заказчику в рамках Договора;</w:t>
      </w:r>
      <w:bookmarkStart w:id="25" w:name="z483"/>
      <w:bookmarkEnd w:id="25"/>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6" w:name="z484"/>
      <w:bookmarkEnd w:id="26"/>
      <w:proofErr w:type="gramEnd"/>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A3959">
        <w:rPr>
          <w:spacing w:val="2"/>
          <w:sz w:val="20"/>
          <w:szCs w:val="20"/>
        </w:rPr>
        <w:t>аффилиированные</w:t>
      </w:r>
      <w:proofErr w:type="spellEnd"/>
      <w:r w:rsidRPr="00AA3959">
        <w:rPr>
          <w:spacing w:val="2"/>
          <w:sz w:val="20"/>
          <w:szCs w:val="20"/>
        </w:rPr>
        <w:t xml:space="preserve"> с ними юридические лица;</w:t>
      </w:r>
      <w:bookmarkStart w:id="27" w:name="z485"/>
      <w:bookmarkEnd w:id="27"/>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8" w:name="z486"/>
      <w:bookmarkEnd w:id="2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29" w:name="z487"/>
      <w:bookmarkEnd w:id="29"/>
      <w:r w:rsidRPr="00AA3959">
        <w:rPr>
          <w:spacing w:val="2"/>
          <w:sz w:val="20"/>
          <w:szCs w:val="20"/>
        </w:rPr>
        <w:t>настоящий Договор;</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0" w:name="z488"/>
      <w:bookmarkEnd w:id="30"/>
      <w:r w:rsidRPr="00AA3959">
        <w:rPr>
          <w:spacing w:val="2"/>
          <w:sz w:val="20"/>
          <w:szCs w:val="20"/>
        </w:rPr>
        <w:t>перечень закупаемых товаров;</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1" w:name="z489"/>
      <w:bookmarkEnd w:id="31"/>
      <w:r w:rsidRPr="00AA3959">
        <w:rPr>
          <w:spacing w:val="2"/>
          <w:sz w:val="20"/>
          <w:szCs w:val="20"/>
        </w:rPr>
        <w:t>техническая спецификация;</w:t>
      </w:r>
      <w:bookmarkStart w:id="32" w:name="z490"/>
      <w:bookmarkEnd w:id="32"/>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33" w:name="z491"/>
      <w:bookmarkEnd w:id="3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Форма оплаты 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(перечисление, за наличный расчет, аккредитив и т.д.)</w:t>
      </w:r>
      <w:bookmarkStart w:id="34" w:name="z492"/>
      <w:bookmarkEnd w:id="3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Сроки выплат 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___________________________________________________________________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 xml:space="preserve">          (пример: % после приемки товара в пункте назначения или предоплата или и т.д.)</w:t>
      </w:r>
      <w:bookmarkStart w:id="35" w:name="z493"/>
      <w:bookmarkEnd w:id="3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Необходимые документы, предшествующие оплате:</w:t>
      </w:r>
    </w:p>
    <w:p w:rsidR="00AA3959" w:rsidRPr="00AA3959" w:rsidRDefault="00AA3959" w:rsidP="00AA3959">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_________________________________________________________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 xml:space="preserve">                                     (счет-фактура или акт приемки-передачи)</w:t>
      </w:r>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6" w:name="z494"/>
      <w:bookmarkEnd w:id="36"/>
      <w:r w:rsidRPr="00AA3959">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37" w:name="z495"/>
      <w:bookmarkEnd w:id="3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8" w:name="z496"/>
      <w:bookmarkEnd w:id="3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9" w:name="z497"/>
      <w:bookmarkEnd w:id="3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40" w:name="z498"/>
      <w:bookmarkEnd w:id="4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Упаковка и маркировка ящиков, а также документация внутри и </w:t>
      </w:r>
      <w:proofErr w:type="gramStart"/>
      <w:r w:rsidRPr="00AA3959">
        <w:rPr>
          <w:spacing w:val="2"/>
          <w:sz w:val="20"/>
          <w:szCs w:val="20"/>
        </w:rPr>
        <w:t>вне</w:t>
      </w:r>
      <w:proofErr w:type="gramEnd"/>
      <w:r w:rsidRPr="00AA3959">
        <w:rPr>
          <w:spacing w:val="2"/>
          <w:sz w:val="20"/>
          <w:szCs w:val="20"/>
        </w:rPr>
        <w:t xml:space="preserve"> </w:t>
      </w:r>
      <w:proofErr w:type="gramStart"/>
      <w:r w:rsidRPr="00AA3959">
        <w:rPr>
          <w:spacing w:val="2"/>
          <w:sz w:val="20"/>
          <w:szCs w:val="20"/>
        </w:rPr>
        <w:t>ее</w:t>
      </w:r>
      <w:proofErr w:type="gramEnd"/>
      <w:r w:rsidRPr="00AA3959">
        <w:rPr>
          <w:spacing w:val="2"/>
          <w:sz w:val="20"/>
          <w:szCs w:val="20"/>
        </w:rPr>
        <w:t xml:space="preserve"> должны строго соответствовать специальным требованиям, определенным Заказчиком.</w:t>
      </w:r>
      <w:bookmarkStart w:id="41" w:name="z499"/>
      <w:bookmarkEnd w:id="4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42" w:name="z500"/>
      <w:bookmarkEnd w:id="4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43" w:name="z501"/>
      <w:bookmarkEnd w:id="4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В рамках данного Договора Поставщик должен предоставить услуги, указанные в тендерной документации.</w:t>
      </w:r>
      <w:bookmarkStart w:id="44" w:name="z502"/>
      <w:bookmarkEnd w:id="4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Цены на сопутствующие услуги должны быть включены в цену Договора.</w:t>
      </w:r>
      <w:bookmarkStart w:id="45" w:name="z503"/>
      <w:bookmarkEnd w:id="4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46" w:name="z504"/>
      <w:bookmarkEnd w:id="4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в случае прекращения производства им запасных частей, должен:</w:t>
      </w:r>
      <w:bookmarkStart w:id="47" w:name="z505"/>
      <w:bookmarkEnd w:id="47"/>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48" w:name="z506"/>
      <w:bookmarkEnd w:id="48"/>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49" w:name="z507"/>
      <w:bookmarkEnd w:id="4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50" w:name="z508"/>
      <w:bookmarkEnd w:id="5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Эта гарантия действительна в течение___________________________________________________ дней после</w:t>
      </w:r>
    </w:p>
    <w:p w:rsidR="00AA3959" w:rsidRPr="00AA3959" w:rsidRDefault="00AA3959" w:rsidP="00AA3959">
      <w:pPr>
        <w:pStyle w:val="a3"/>
        <w:shd w:val="clear" w:color="auto" w:fill="FFFFFF"/>
        <w:spacing w:before="0" w:beforeAutospacing="0" w:after="0" w:afterAutospacing="0"/>
        <w:ind w:left="709"/>
        <w:jc w:val="both"/>
        <w:textAlignment w:val="baseline"/>
        <w:rPr>
          <w:spacing w:val="2"/>
          <w:sz w:val="20"/>
          <w:szCs w:val="20"/>
        </w:rPr>
      </w:pPr>
      <w:r w:rsidRPr="00AA3959">
        <w:rPr>
          <w:spacing w:val="2"/>
          <w:sz w:val="20"/>
          <w:szCs w:val="20"/>
        </w:rPr>
        <w:t>(указать требуемый срок гарантии)</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51" w:name="z509"/>
      <w:bookmarkEnd w:id="5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52" w:name="z510"/>
      <w:bookmarkEnd w:id="5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53" w:name="z511"/>
      <w:bookmarkEnd w:id="5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Поставщик, получив уведомление, не исправит дефек</w:t>
      </w:r>
      <w:proofErr w:type="gramStart"/>
      <w:r w:rsidRPr="00AA3959">
        <w:rPr>
          <w:spacing w:val="2"/>
          <w:sz w:val="20"/>
          <w:szCs w:val="20"/>
        </w:rPr>
        <w:t>т(</w:t>
      </w:r>
      <w:proofErr w:type="spellStart"/>
      <w:proofErr w:type="gramEnd"/>
      <w:r w:rsidRPr="00AA3959">
        <w:rPr>
          <w:spacing w:val="2"/>
          <w:sz w:val="20"/>
          <w:szCs w:val="20"/>
        </w:rPr>
        <w:t>ы</w:t>
      </w:r>
      <w:proofErr w:type="spellEnd"/>
      <w:r w:rsidRPr="00AA3959">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54" w:name="z512"/>
      <w:bookmarkEnd w:id="5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55" w:name="z513"/>
      <w:bookmarkEnd w:id="5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56" w:name="z514"/>
      <w:bookmarkEnd w:id="5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57" w:name="z515"/>
      <w:bookmarkEnd w:id="5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58" w:name="z516"/>
      <w:bookmarkEnd w:id="5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9" w:name="z517"/>
      <w:bookmarkEnd w:id="5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lastRenderedPageBreak/>
        <w:t>Поставка товаров и предоставление услуг должны осуществляться Поставщиком в соответствии с графиком, указанным в таблице цен.</w:t>
      </w:r>
      <w:bookmarkStart w:id="60" w:name="z518"/>
      <w:bookmarkEnd w:id="6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61" w:name="z519"/>
      <w:bookmarkEnd w:id="6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A3959">
        <w:rPr>
          <w:spacing w:val="2"/>
          <w:sz w:val="20"/>
          <w:szCs w:val="20"/>
        </w:rPr>
        <w:t>е(</w:t>
      </w:r>
      <w:proofErr w:type="gramEnd"/>
      <w:r w:rsidRPr="00AA3959">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62" w:name="z520"/>
      <w:bookmarkEnd w:id="6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63" w:name="z521"/>
      <w:bookmarkEnd w:id="6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64" w:name="z522"/>
      <w:bookmarkEnd w:id="6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65" w:name="z524"/>
      <w:bookmarkEnd w:id="6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66" w:name="z525"/>
      <w:bookmarkEnd w:id="6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A3959">
        <w:rPr>
          <w:spacing w:val="2"/>
          <w:sz w:val="20"/>
          <w:szCs w:val="20"/>
        </w:rPr>
        <w:t>несет никакой финансовой обязанности</w:t>
      </w:r>
      <w:proofErr w:type="gramEnd"/>
      <w:r w:rsidRPr="00AA3959">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67" w:name="z526"/>
      <w:bookmarkEnd w:id="6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68" w:name="z527"/>
      <w:bookmarkEnd w:id="6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69" w:name="z528"/>
      <w:bookmarkEnd w:id="6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70" w:name="z529"/>
      <w:bookmarkEnd w:id="7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Договор составляется на государственном и/или русском языках. В случае</w:t>
      </w:r>
      <w:proofErr w:type="gramStart"/>
      <w:r w:rsidRPr="00AA3959">
        <w:rPr>
          <w:spacing w:val="2"/>
          <w:sz w:val="20"/>
          <w:szCs w:val="20"/>
        </w:rPr>
        <w:t>,</w:t>
      </w:r>
      <w:proofErr w:type="gramEnd"/>
      <w:r w:rsidRPr="00AA3959">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71" w:name="z530"/>
      <w:bookmarkEnd w:id="7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72" w:name="z531"/>
      <w:bookmarkEnd w:id="7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73" w:name="z532"/>
      <w:bookmarkEnd w:id="7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74" w:name="z533"/>
      <w:bookmarkEnd w:id="7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75" w:name="z534"/>
      <w:bookmarkEnd w:id="7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76" w:name="z535"/>
      <w:bookmarkEnd w:id="7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Адреса и реквизиты Сторон:</w:t>
      </w:r>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bookmarkStart w:id="77" w:name="z537"/>
      <w:bookmarkEnd w:id="77"/>
      <w:r w:rsidRPr="00AA3959">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Pr="00D01CB3" w:rsidRDefault="00D01CB3" w:rsidP="00D01CB3">
      <w:pPr>
        <w:pStyle w:val="a3"/>
        <w:shd w:val="clear" w:color="auto" w:fill="FFFFFF"/>
        <w:spacing w:before="0" w:beforeAutospacing="0" w:after="0" w:afterAutospacing="0"/>
        <w:ind w:firstLine="709"/>
        <w:jc w:val="right"/>
        <w:textAlignment w:val="baseline"/>
        <w:rPr>
          <w:b/>
          <w:spacing w:val="2"/>
        </w:rPr>
      </w:pPr>
      <w:r w:rsidRPr="00D01CB3">
        <w:rPr>
          <w:b/>
          <w:spacing w:val="2"/>
        </w:rPr>
        <w:t>Приложение 1</w:t>
      </w: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tbl>
      <w:tblPr>
        <w:tblW w:w="9371" w:type="dxa"/>
        <w:tblInd w:w="93" w:type="dxa"/>
        <w:tblLook w:val="04A0"/>
      </w:tblPr>
      <w:tblGrid>
        <w:gridCol w:w="635"/>
        <w:gridCol w:w="3208"/>
        <w:gridCol w:w="992"/>
        <w:gridCol w:w="1134"/>
        <w:gridCol w:w="1559"/>
        <w:gridCol w:w="1843"/>
      </w:tblGrid>
      <w:tr w:rsidR="00F318DB" w:rsidRPr="00F318DB" w:rsidTr="00F318DB">
        <w:trPr>
          <w:trHeight w:val="343"/>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b/>
                <w:spacing w:val="2"/>
                <w:sz w:val="20"/>
                <w:szCs w:val="20"/>
                <w:lang w:eastAsia="ru-RU"/>
              </w:rPr>
            </w:pPr>
            <w:r w:rsidRPr="00F318DB">
              <w:rPr>
                <w:rFonts w:ascii="Times New Roman" w:eastAsia="Times New Roman" w:hAnsi="Times New Roman" w:cs="Times New Roman"/>
                <w:b/>
                <w:spacing w:val="2"/>
                <w:sz w:val="20"/>
                <w:szCs w:val="20"/>
                <w:lang w:eastAsia="ru-RU"/>
              </w:rPr>
              <w:t>№ лота</w:t>
            </w:r>
          </w:p>
        </w:tc>
        <w:tc>
          <w:tcPr>
            <w:tcW w:w="3208" w:type="dxa"/>
            <w:tcBorders>
              <w:top w:val="single" w:sz="4" w:space="0" w:color="auto"/>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jc w:val="center"/>
              <w:rPr>
                <w:rFonts w:ascii="Times New Roman" w:eastAsia="Times New Roman" w:hAnsi="Times New Roman" w:cs="Times New Roman"/>
                <w:b/>
                <w:spacing w:val="2"/>
                <w:sz w:val="20"/>
                <w:szCs w:val="20"/>
                <w:lang w:eastAsia="ru-RU"/>
              </w:rPr>
            </w:pPr>
            <w:r w:rsidRPr="00F318DB">
              <w:rPr>
                <w:rFonts w:ascii="Times New Roman" w:eastAsia="Times New Roman" w:hAnsi="Times New Roman" w:cs="Times New Roman"/>
                <w:b/>
                <w:spacing w:val="2"/>
                <w:sz w:val="20"/>
                <w:szCs w:val="20"/>
                <w:lang w:eastAsia="ru-RU"/>
              </w:rPr>
              <w:t>Наименование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b/>
                <w:spacing w:val="2"/>
                <w:sz w:val="20"/>
                <w:szCs w:val="20"/>
                <w:lang w:eastAsia="ru-RU"/>
              </w:rPr>
            </w:pPr>
            <w:proofErr w:type="spellStart"/>
            <w:r w:rsidRPr="00F318DB">
              <w:rPr>
                <w:rFonts w:ascii="Times New Roman" w:eastAsia="Times New Roman" w:hAnsi="Times New Roman" w:cs="Times New Roman"/>
                <w:b/>
                <w:spacing w:val="2"/>
                <w:sz w:val="20"/>
                <w:szCs w:val="20"/>
                <w:lang w:eastAsia="ru-RU"/>
              </w:rPr>
              <w:t>Ед</w:t>
            </w:r>
            <w:proofErr w:type="gramStart"/>
            <w:r w:rsidRPr="00F318DB">
              <w:rPr>
                <w:rFonts w:ascii="Times New Roman" w:eastAsia="Times New Roman" w:hAnsi="Times New Roman" w:cs="Times New Roman"/>
                <w:b/>
                <w:spacing w:val="2"/>
                <w:sz w:val="20"/>
                <w:szCs w:val="20"/>
                <w:lang w:eastAsia="ru-RU"/>
              </w:rPr>
              <w:t>.и</w:t>
            </w:r>
            <w:proofErr w:type="gramEnd"/>
            <w:r w:rsidRPr="00F318DB">
              <w:rPr>
                <w:rFonts w:ascii="Times New Roman" w:eastAsia="Times New Roman" w:hAnsi="Times New Roman" w:cs="Times New Roman"/>
                <w:b/>
                <w:spacing w:val="2"/>
                <w:sz w:val="20"/>
                <w:szCs w:val="20"/>
                <w:lang w:eastAsia="ru-RU"/>
              </w:rPr>
              <w:t>зм</w:t>
            </w:r>
            <w:proofErr w:type="spellEnd"/>
            <w:r w:rsidRPr="00F318DB">
              <w:rPr>
                <w:rFonts w:ascii="Times New Roman" w:eastAsia="Times New Roman" w:hAnsi="Times New Roman" w:cs="Times New Roman"/>
                <w:b/>
                <w:spacing w:val="2"/>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jc w:val="center"/>
              <w:rPr>
                <w:rFonts w:ascii="Times New Roman" w:eastAsia="Times New Roman" w:hAnsi="Times New Roman" w:cs="Times New Roman"/>
                <w:b/>
                <w:spacing w:val="2"/>
                <w:sz w:val="20"/>
                <w:szCs w:val="20"/>
                <w:lang w:eastAsia="ru-RU"/>
              </w:rPr>
            </w:pPr>
            <w:r w:rsidRPr="00F318DB">
              <w:rPr>
                <w:rFonts w:ascii="Times New Roman" w:eastAsia="Times New Roman" w:hAnsi="Times New Roman" w:cs="Times New Roman"/>
                <w:b/>
                <w:spacing w:val="2"/>
                <w:sz w:val="20"/>
                <w:szCs w:val="20"/>
                <w:lang w:eastAsia="ru-RU"/>
              </w:rPr>
              <w:t>Кол-во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b/>
                <w:spacing w:val="2"/>
                <w:sz w:val="20"/>
                <w:szCs w:val="20"/>
                <w:lang w:eastAsia="ru-RU"/>
              </w:rPr>
            </w:pPr>
            <w:r w:rsidRPr="00F318DB">
              <w:rPr>
                <w:rFonts w:ascii="Times New Roman" w:eastAsia="Times New Roman" w:hAnsi="Times New Roman" w:cs="Times New Roman"/>
                <w:b/>
                <w:spacing w:val="2"/>
                <w:sz w:val="20"/>
                <w:szCs w:val="20"/>
                <w:lang w:eastAsia="ru-RU"/>
              </w:rPr>
              <w:t>Цена</w:t>
            </w:r>
          </w:p>
        </w:tc>
        <w:tc>
          <w:tcPr>
            <w:tcW w:w="1843" w:type="dxa"/>
            <w:tcBorders>
              <w:top w:val="single" w:sz="4" w:space="0" w:color="auto"/>
              <w:left w:val="nil"/>
              <w:bottom w:val="single" w:sz="4" w:space="0" w:color="auto"/>
              <w:right w:val="single" w:sz="4" w:space="0" w:color="auto"/>
            </w:tcBorders>
          </w:tcPr>
          <w:p w:rsidR="00F318DB" w:rsidRPr="00F318DB" w:rsidRDefault="00F318DB" w:rsidP="00F318DB">
            <w:pPr>
              <w:spacing w:after="0" w:line="240" w:lineRule="auto"/>
              <w:jc w:val="center"/>
              <w:rPr>
                <w:rFonts w:ascii="Times New Roman" w:eastAsia="Times New Roman" w:hAnsi="Times New Roman" w:cs="Times New Roman"/>
                <w:b/>
                <w:spacing w:val="2"/>
                <w:sz w:val="20"/>
                <w:szCs w:val="20"/>
                <w:lang w:eastAsia="ru-RU"/>
              </w:rPr>
            </w:pPr>
            <w:r w:rsidRPr="00F318DB">
              <w:rPr>
                <w:rFonts w:ascii="Times New Roman" w:eastAsia="Times New Roman" w:hAnsi="Times New Roman" w:cs="Times New Roman"/>
                <w:b/>
                <w:spacing w:val="2"/>
                <w:sz w:val="20"/>
                <w:szCs w:val="20"/>
                <w:lang w:eastAsia="ru-RU"/>
              </w:rPr>
              <w:t>Сумма</w:t>
            </w:r>
          </w:p>
        </w:tc>
      </w:tr>
      <w:tr w:rsidR="00F318DB" w:rsidRPr="00F318DB" w:rsidTr="00F318DB">
        <w:trPr>
          <w:trHeight w:val="343"/>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w:t>
            </w:r>
          </w:p>
        </w:tc>
        <w:tc>
          <w:tcPr>
            <w:tcW w:w="3208" w:type="dxa"/>
            <w:tcBorders>
              <w:top w:val="single" w:sz="4" w:space="0" w:color="auto"/>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Аспирин 500мг №10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19-70</w:t>
            </w:r>
          </w:p>
        </w:tc>
        <w:tc>
          <w:tcPr>
            <w:tcW w:w="1843" w:type="dxa"/>
            <w:tcBorders>
              <w:top w:val="single" w:sz="4" w:space="0" w:color="auto"/>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5 910-00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Ампицилин</w:t>
            </w:r>
            <w:proofErr w:type="spellEnd"/>
            <w:r w:rsidRPr="00F318DB">
              <w:rPr>
                <w:rFonts w:ascii="Times New Roman" w:eastAsia="Times New Roman" w:hAnsi="Times New Roman" w:cs="Times New Roman"/>
                <w:spacing w:val="2"/>
                <w:sz w:val="20"/>
                <w:szCs w:val="20"/>
                <w:lang w:eastAsia="ru-RU"/>
              </w:rPr>
              <w:t xml:space="preserve"> 0,25мг №10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46-90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4 690-00</w:t>
            </w:r>
          </w:p>
        </w:tc>
      </w:tr>
      <w:tr w:rsidR="00F318DB" w:rsidRPr="00F318DB" w:rsidTr="00F318DB">
        <w:trPr>
          <w:trHeight w:val="501"/>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3</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Ацикловир</w:t>
            </w:r>
            <w:proofErr w:type="spellEnd"/>
            <w:r w:rsidRPr="00F318DB">
              <w:rPr>
                <w:rFonts w:ascii="Times New Roman" w:eastAsia="Times New Roman" w:hAnsi="Times New Roman" w:cs="Times New Roman"/>
                <w:spacing w:val="2"/>
                <w:sz w:val="20"/>
                <w:szCs w:val="20"/>
                <w:lang w:eastAsia="ru-RU"/>
              </w:rPr>
              <w:t xml:space="preserve"> крем для наружного применения 5% 5г</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147-24</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4 417-20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4</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Бисакодил</w:t>
            </w:r>
            <w:proofErr w:type="spellEnd"/>
            <w:r w:rsidRPr="00F318DB">
              <w:rPr>
                <w:rFonts w:ascii="Times New Roman" w:eastAsia="Times New Roman" w:hAnsi="Times New Roman" w:cs="Times New Roman"/>
                <w:spacing w:val="2"/>
                <w:sz w:val="20"/>
                <w:szCs w:val="20"/>
                <w:lang w:eastAsia="ru-RU"/>
              </w:rPr>
              <w:t xml:space="preserve"> </w:t>
            </w:r>
            <w:proofErr w:type="spellStart"/>
            <w:r w:rsidRPr="00F318DB">
              <w:rPr>
                <w:rFonts w:ascii="Times New Roman" w:eastAsia="Times New Roman" w:hAnsi="Times New Roman" w:cs="Times New Roman"/>
                <w:spacing w:val="2"/>
                <w:sz w:val="20"/>
                <w:szCs w:val="20"/>
                <w:lang w:eastAsia="ru-RU"/>
              </w:rPr>
              <w:t>Гриндекс</w:t>
            </w:r>
            <w:proofErr w:type="spellEnd"/>
            <w:r w:rsidRPr="00F318DB">
              <w:rPr>
                <w:rFonts w:ascii="Times New Roman" w:eastAsia="Times New Roman" w:hAnsi="Times New Roman" w:cs="Times New Roman"/>
                <w:spacing w:val="2"/>
                <w:sz w:val="20"/>
                <w:szCs w:val="20"/>
                <w:lang w:eastAsia="ru-RU"/>
              </w:rPr>
              <w:t xml:space="preserve"> 5мг №40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172-80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8 640-00</w:t>
            </w:r>
          </w:p>
        </w:tc>
      </w:tr>
      <w:tr w:rsidR="00F318DB" w:rsidRPr="00F318DB" w:rsidTr="00F318DB">
        <w:trPr>
          <w:trHeight w:val="527"/>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5</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A47560">
            <w:pPr>
              <w:spacing w:after="0" w:line="240" w:lineRule="auto"/>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Бриллиантовый зеленый раствор спиртовой 1% по 2мл</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фл</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60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43-52</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2 611-20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6</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Вазонит</w:t>
            </w:r>
            <w:proofErr w:type="spellEnd"/>
            <w:r w:rsidRPr="00F318DB">
              <w:rPr>
                <w:rFonts w:ascii="Times New Roman" w:eastAsia="Times New Roman" w:hAnsi="Times New Roman" w:cs="Times New Roman"/>
                <w:spacing w:val="2"/>
                <w:sz w:val="20"/>
                <w:szCs w:val="20"/>
                <w:lang w:eastAsia="ru-RU"/>
              </w:rPr>
              <w:t xml:space="preserve"> </w:t>
            </w:r>
            <w:proofErr w:type="spellStart"/>
            <w:r w:rsidRPr="00F318DB">
              <w:rPr>
                <w:rFonts w:ascii="Times New Roman" w:eastAsia="Times New Roman" w:hAnsi="Times New Roman" w:cs="Times New Roman"/>
                <w:spacing w:val="2"/>
                <w:sz w:val="20"/>
                <w:szCs w:val="20"/>
                <w:lang w:eastAsia="ru-RU"/>
              </w:rPr>
              <w:t>ретард</w:t>
            </w:r>
            <w:proofErr w:type="spellEnd"/>
            <w:r w:rsidRPr="00F318DB">
              <w:rPr>
                <w:rFonts w:ascii="Times New Roman" w:eastAsia="Times New Roman" w:hAnsi="Times New Roman" w:cs="Times New Roman"/>
                <w:spacing w:val="2"/>
                <w:sz w:val="20"/>
                <w:szCs w:val="20"/>
                <w:lang w:eastAsia="ru-RU"/>
              </w:rPr>
              <w:t xml:space="preserve"> 600мг №20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884-40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8 844-00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7</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Витамин "Е" 200мг №10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115-00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11 500-00</w:t>
            </w:r>
          </w:p>
        </w:tc>
      </w:tr>
      <w:tr w:rsidR="00F318DB" w:rsidRPr="00F318DB" w:rsidTr="00F318DB">
        <w:trPr>
          <w:trHeight w:val="501"/>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8</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Тиамина гидрохлорид (Витамин В</w:t>
            </w:r>
            <w:proofErr w:type="gramStart"/>
            <w:r w:rsidRPr="00F318DB">
              <w:rPr>
                <w:rFonts w:ascii="Times New Roman" w:eastAsia="Times New Roman" w:hAnsi="Times New Roman" w:cs="Times New Roman"/>
                <w:spacing w:val="2"/>
                <w:sz w:val="20"/>
                <w:szCs w:val="20"/>
                <w:lang w:eastAsia="ru-RU"/>
              </w:rPr>
              <w:t>1</w:t>
            </w:r>
            <w:proofErr w:type="gramEnd"/>
            <w:r w:rsidRPr="00F318DB">
              <w:rPr>
                <w:rFonts w:ascii="Times New Roman" w:eastAsia="Times New Roman" w:hAnsi="Times New Roman" w:cs="Times New Roman"/>
                <w:spacing w:val="2"/>
                <w:sz w:val="20"/>
                <w:szCs w:val="20"/>
                <w:lang w:eastAsia="ru-RU"/>
              </w:rPr>
              <w:t>) 5% 1,0 №10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600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109-80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65 880-00</w:t>
            </w:r>
          </w:p>
        </w:tc>
      </w:tr>
      <w:tr w:rsidR="00F318DB" w:rsidRPr="00F318DB" w:rsidTr="00F318DB">
        <w:trPr>
          <w:trHeight w:val="564"/>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9</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Галазолин</w:t>
            </w:r>
            <w:proofErr w:type="spellEnd"/>
            <w:r w:rsidRPr="00F318DB">
              <w:rPr>
                <w:rFonts w:ascii="Times New Roman" w:eastAsia="Times New Roman" w:hAnsi="Times New Roman" w:cs="Times New Roman"/>
                <w:spacing w:val="2"/>
                <w:sz w:val="20"/>
                <w:szCs w:val="20"/>
                <w:lang w:eastAsia="ru-RU"/>
              </w:rPr>
              <w:t>® капли назальные 0,1% по 10мл</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150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225-65</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33 847-50</w:t>
            </w:r>
          </w:p>
        </w:tc>
      </w:tr>
      <w:tr w:rsidR="00F318DB" w:rsidRPr="00F318DB" w:rsidTr="00F318DB">
        <w:trPr>
          <w:trHeight w:val="416"/>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10</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Галазолин</w:t>
            </w:r>
            <w:proofErr w:type="spellEnd"/>
            <w:r w:rsidRPr="00F318DB">
              <w:rPr>
                <w:rFonts w:ascii="Times New Roman" w:eastAsia="Times New Roman" w:hAnsi="Times New Roman" w:cs="Times New Roman"/>
                <w:spacing w:val="2"/>
                <w:sz w:val="20"/>
                <w:szCs w:val="20"/>
                <w:lang w:eastAsia="ru-RU"/>
              </w:rPr>
              <w:t>® капли назальные 0,05% по 10мл</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231-76</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11 588-00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11</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Галоперидол</w:t>
            </w:r>
            <w:proofErr w:type="spellEnd"/>
            <w:r w:rsidRPr="00F318DB">
              <w:rPr>
                <w:rFonts w:ascii="Times New Roman" w:eastAsia="Times New Roman" w:hAnsi="Times New Roman" w:cs="Times New Roman"/>
                <w:spacing w:val="2"/>
                <w:sz w:val="20"/>
                <w:szCs w:val="20"/>
                <w:lang w:eastAsia="ru-RU"/>
              </w:rPr>
              <w:t xml:space="preserve"> форте 5мг №50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2500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510-50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1 276 250-00</w:t>
            </w:r>
          </w:p>
        </w:tc>
      </w:tr>
      <w:tr w:rsidR="00F318DB" w:rsidRPr="00F318DB" w:rsidTr="00F318DB">
        <w:trPr>
          <w:trHeight w:val="343"/>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12</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Гепариновая</w:t>
            </w:r>
            <w:proofErr w:type="spellEnd"/>
            <w:r w:rsidRPr="00F318DB">
              <w:rPr>
                <w:rFonts w:ascii="Times New Roman" w:eastAsia="Times New Roman" w:hAnsi="Times New Roman" w:cs="Times New Roman"/>
                <w:spacing w:val="2"/>
                <w:sz w:val="20"/>
                <w:szCs w:val="20"/>
                <w:lang w:eastAsia="ru-RU"/>
              </w:rPr>
              <w:t xml:space="preserve"> мазь </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136-37</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2 727-40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13</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Диклофенак</w:t>
            </w:r>
            <w:proofErr w:type="spellEnd"/>
            <w:r w:rsidRPr="00F318DB">
              <w:rPr>
                <w:rFonts w:ascii="Times New Roman" w:eastAsia="Times New Roman" w:hAnsi="Times New Roman" w:cs="Times New Roman"/>
                <w:spacing w:val="2"/>
                <w:sz w:val="20"/>
                <w:szCs w:val="20"/>
                <w:lang w:eastAsia="ru-RU"/>
              </w:rPr>
              <w:t xml:space="preserve"> мазь 1%-30,0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40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89-73</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3 589-20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14</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 xml:space="preserve">Йод </w:t>
            </w:r>
            <w:proofErr w:type="spellStart"/>
            <w:r w:rsidRPr="00F318DB">
              <w:rPr>
                <w:rFonts w:ascii="Times New Roman" w:eastAsia="Times New Roman" w:hAnsi="Times New Roman" w:cs="Times New Roman"/>
                <w:spacing w:val="2"/>
                <w:sz w:val="20"/>
                <w:szCs w:val="20"/>
                <w:lang w:eastAsia="ru-RU"/>
              </w:rPr>
              <w:t>спиртовый</w:t>
            </w:r>
            <w:proofErr w:type="spellEnd"/>
            <w:r w:rsidRPr="00F318DB">
              <w:rPr>
                <w:rFonts w:ascii="Times New Roman" w:eastAsia="Times New Roman" w:hAnsi="Times New Roman" w:cs="Times New Roman"/>
                <w:spacing w:val="2"/>
                <w:sz w:val="20"/>
                <w:szCs w:val="20"/>
                <w:lang w:eastAsia="ru-RU"/>
              </w:rPr>
              <w:t xml:space="preserve"> </w:t>
            </w:r>
            <w:proofErr w:type="spellStart"/>
            <w:r w:rsidRPr="00F318DB">
              <w:rPr>
                <w:rFonts w:ascii="Times New Roman" w:eastAsia="Times New Roman" w:hAnsi="Times New Roman" w:cs="Times New Roman"/>
                <w:spacing w:val="2"/>
                <w:sz w:val="20"/>
                <w:szCs w:val="20"/>
                <w:lang w:eastAsia="ru-RU"/>
              </w:rPr>
              <w:t>р-р</w:t>
            </w:r>
            <w:proofErr w:type="spellEnd"/>
            <w:r w:rsidRPr="00F318DB">
              <w:rPr>
                <w:rFonts w:ascii="Times New Roman" w:eastAsia="Times New Roman" w:hAnsi="Times New Roman" w:cs="Times New Roman"/>
                <w:spacing w:val="2"/>
                <w:sz w:val="20"/>
                <w:szCs w:val="20"/>
                <w:lang w:eastAsia="ru-RU"/>
              </w:rPr>
              <w:t xml:space="preserve"> 5% 20мл</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фл</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70-35</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3 517-50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15</w:t>
            </w:r>
          </w:p>
        </w:tc>
        <w:tc>
          <w:tcPr>
            <w:tcW w:w="3208" w:type="dxa"/>
            <w:tcBorders>
              <w:top w:val="nil"/>
              <w:left w:val="nil"/>
              <w:bottom w:val="single" w:sz="4" w:space="0" w:color="auto"/>
              <w:right w:val="single" w:sz="4" w:space="0" w:color="auto"/>
            </w:tcBorders>
            <w:shd w:val="clear" w:color="000000" w:fill="FFFFFF"/>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Индометацин</w:t>
            </w:r>
            <w:proofErr w:type="spellEnd"/>
            <w:r w:rsidRPr="00F318DB">
              <w:rPr>
                <w:rFonts w:ascii="Times New Roman" w:eastAsia="Times New Roman" w:hAnsi="Times New Roman" w:cs="Times New Roman"/>
                <w:spacing w:val="2"/>
                <w:sz w:val="20"/>
                <w:szCs w:val="20"/>
                <w:lang w:eastAsia="ru-RU"/>
              </w:rPr>
              <w:t xml:space="preserve"> мазь 10% 40гр</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169-85</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3 397-00</w:t>
            </w:r>
          </w:p>
        </w:tc>
      </w:tr>
      <w:tr w:rsidR="00F318DB" w:rsidRPr="00F318DB" w:rsidTr="00F318DB">
        <w:trPr>
          <w:trHeight w:val="333"/>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16</w:t>
            </w:r>
          </w:p>
        </w:tc>
        <w:tc>
          <w:tcPr>
            <w:tcW w:w="3208" w:type="dxa"/>
            <w:tcBorders>
              <w:top w:val="nil"/>
              <w:left w:val="nil"/>
              <w:bottom w:val="single" w:sz="4" w:space="0" w:color="auto"/>
              <w:right w:val="single" w:sz="4" w:space="0" w:color="auto"/>
            </w:tcBorders>
            <w:shd w:val="clear" w:color="000000" w:fill="FFFFFF"/>
            <w:vAlign w:val="center"/>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Кулз</w:t>
            </w:r>
            <w:proofErr w:type="spellEnd"/>
            <w:r w:rsidRPr="00F318DB">
              <w:rPr>
                <w:rFonts w:ascii="Times New Roman" w:eastAsia="Times New Roman" w:hAnsi="Times New Roman" w:cs="Times New Roman"/>
                <w:spacing w:val="2"/>
                <w:sz w:val="20"/>
                <w:szCs w:val="20"/>
                <w:lang w:eastAsia="ru-RU"/>
              </w:rPr>
              <w:t xml:space="preserve"> №20 таблетка жев</w:t>
            </w:r>
            <w:r w:rsidR="00A47560">
              <w:rPr>
                <w:rFonts w:ascii="Times New Roman" w:eastAsia="Times New Roman" w:hAnsi="Times New Roman" w:cs="Times New Roman"/>
                <w:spacing w:val="2"/>
                <w:sz w:val="20"/>
                <w:szCs w:val="20"/>
                <w:lang w:eastAsia="ru-RU"/>
              </w:rPr>
              <w:t>ательная</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380-40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11 412-00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17</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Левомицетин</w:t>
            </w:r>
            <w:proofErr w:type="spellEnd"/>
            <w:r w:rsidRPr="00F318DB">
              <w:rPr>
                <w:rFonts w:ascii="Times New Roman" w:eastAsia="Times New Roman" w:hAnsi="Times New Roman" w:cs="Times New Roman"/>
                <w:spacing w:val="2"/>
                <w:sz w:val="20"/>
                <w:szCs w:val="20"/>
                <w:lang w:eastAsia="ru-RU"/>
              </w:rPr>
              <w:t xml:space="preserve"> 0,5 №10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147-40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14 740-00</w:t>
            </w:r>
          </w:p>
        </w:tc>
      </w:tr>
      <w:tr w:rsidR="00F318DB" w:rsidRPr="00F318DB" w:rsidTr="00F318DB">
        <w:trPr>
          <w:trHeight w:val="54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18</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Маалокс</w:t>
            </w:r>
            <w:proofErr w:type="spellEnd"/>
            <w:r w:rsidRPr="00F318DB">
              <w:rPr>
                <w:rFonts w:ascii="Times New Roman" w:eastAsia="Times New Roman" w:hAnsi="Times New Roman" w:cs="Times New Roman"/>
                <w:spacing w:val="2"/>
                <w:sz w:val="20"/>
                <w:szCs w:val="20"/>
                <w:lang w:eastAsia="ru-RU"/>
              </w:rPr>
              <w:t xml:space="preserve"> суспензия для приема внутрь 15мл №30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1924-50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9 622-50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19</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Манинил</w:t>
            </w:r>
            <w:proofErr w:type="spellEnd"/>
            <w:r w:rsidRPr="00F318DB">
              <w:rPr>
                <w:rFonts w:ascii="Times New Roman" w:eastAsia="Times New Roman" w:hAnsi="Times New Roman" w:cs="Times New Roman"/>
                <w:spacing w:val="2"/>
                <w:sz w:val="20"/>
                <w:szCs w:val="20"/>
                <w:lang w:eastAsia="ru-RU"/>
              </w:rPr>
              <w:t xml:space="preserve"> 5мг №120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450-00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4 500-00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20</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Манинил</w:t>
            </w:r>
            <w:proofErr w:type="spellEnd"/>
            <w:r w:rsidRPr="00F318DB">
              <w:rPr>
                <w:rFonts w:ascii="Times New Roman" w:eastAsia="Times New Roman" w:hAnsi="Times New Roman" w:cs="Times New Roman"/>
                <w:spacing w:val="2"/>
                <w:sz w:val="20"/>
                <w:szCs w:val="20"/>
                <w:lang w:eastAsia="ru-RU"/>
              </w:rPr>
              <w:t xml:space="preserve"> 3,5мг №120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657-60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6 576-00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21</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Мезатон</w:t>
            </w:r>
            <w:proofErr w:type="spellEnd"/>
            <w:r w:rsidRPr="00F318DB">
              <w:rPr>
                <w:rFonts w:ascii="Times New Roman" w:eastAsia="Times New Roman" w:hAnsi="Times New Roman" w:cs="Times New Roman"/>
                <w:spacing w:val="2"/>
                <w:sz w:val="20"/>
                <w:szCs w:val="20"/>
                <w:lang w:eastAsia="ru-RU"/>
              </w:rPr>
              <w:t xml:space="preserve"> 1% 1мл №10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384-50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1 922-50</w:t>
            </w:r>
          </w:p>
        </w:tc>
      </w:tr>
      <w:tr w:rsidR="00F318DB" w:rsidRPr="00F318DB" w:rsidTr="00F318DB">
        <w:trPr>
          <w:trHeight w:val="321"/>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22</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Неодекс</w:t>
            </w:r>
            <w:proofErr w:type="spellEnd"/>
            <w:r w:rsidRPr="00F318DB">
              <w:rPr>
                <w:rFonts w:ascii="Times New Roman" w:eastAsia="Times New Roman" w:hAnsi="Times New Roman" w:cs="Times New Roman"/>
                <w:spacing w:val="2"/>
                <w:sz w:val="20"/>
                <w:szCs w:val="20"/>
                <w:lang w:eastAsia="ru-RU"/>
              </w:rPr>
              <w:t xml:space="preserve"> капли 5мл</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фл</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271-43</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2 714-30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23</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Нитроглицерин 0,5мг №40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112-80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3 384-00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24</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Парацетамол 500мг №10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350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21-00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7 350-00</w:t>
            </w:r>
          </w:p>
        </w:tc>
      </w:tr>
      <w:tr w:rsidR="00F318DB" w:rsidRPr="00F318DB" w:rsidTr="00F318DB">
        <w:trPr>
          <w:trHeight w:val="363"/>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25</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Флуцинар</w:t>
            </w:r>
            <w:proofErr w:type="spellEnd"/>
            <w:r w:rsidRPr="00F318DB">
              <w:rPr>
                <w:rFonts w:ascii="Times New Roman" w:eastAsia="Times New Roman" w:hAnsi="Times New Roman" w:cs="Times New Roman"/>
                <w:spacing w:val="2"/>
                <w:sz w:val="20"/>
                <w:szCs w:val="20"/>
                <w:lang w:eastAsia="ru-RU"/>
              </w:rPr>
              <w:t xml:space="preserve"> гель 0,025% 15гр</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172-32</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5 169-60</w:t>
            </w:r>
          </w:p>
        </w:tc>
      </w:tr>
      <w:tr w:rsidR="00F318DB" w:rsidRPr="00F318DB" w:rsidTr="00F318DB">
        <w:trPr>
          <w:trHeight w:val="70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26</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Флуимуцил</w:t>
            </w:r>
            <w:proofErr w:type="spellEnd"/>
            <w:r w:rsidRPr="00F318DB">
              <w:rPr>
                <w:rFonts w:ascii="Times New Roman" w:eastAsia="Times New Roman" w:hAnsi="Times New Roman" w:cs="Times New Roman"/>
                <w:spacing w:val="2"/>
                <w:sz w:val="20"/>
                <w:szCs w:val="20"/>
                <w:lang w:eastAsia="ru-RU"/>
              </w:rPr>
              <w:t xml:space="preserve"> гранулы для приготовления раствора для приема внутрь 200мг №20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863-60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17 272-00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27</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A47560">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Фолиевая</w:t>
            </w:r>
            <w:proofErr w:type="spellEnd"/>
            <w:r w:rsidRPr="00F318DB">
              <w:rPr>
                <w:rFonts w:ascii="Times New Roman" w:eastAsia="Times New Roman" w:hAnsi="Times New Roman" w:cs="Times New Roman"/>
                <w:spacing w:val="2"/>
                <w:sz w:val="20"/>
                <w:szCs w:val="20"/>
                <w:lang w:eastAsia="ru-RU"/>
              </w:rPr>
              <w:t xml:space="preserve"> к</w:t>
            </w:r>
            <w:r w:rsidR="00A47560">
              <w:rPr>
                <w:rFonts w:ascii="Times New Roman" w:eastAsia="Times New Roman" w:hAnsi="Times New Roman" w:cs="Times New Roman"/>
                <w:spacing w:val="2"/>
                <w:sz w:val="20"/>
                <w:szCs w:val="20"/>
                <w:lang w:eastAsia="ru-RU"/>
              </w:rPr>
              <w:t>исло</w:t>
            </w:r>
            <w:r w:rsidRPr="00F318DB">
              <w:rPr>
                <w:rFonts w:ascii="Times New Roman" w:eastAsia="Times New Roman" w:hAnsi="Times New Roman" w:cs="Times New Roman"/>
                <w:spacing w:val="2"/>
                <w:sz w:val="20"/>
                <w:szCs w:val="20"/>
                <w:lang w:eastAsia="ru-RU"/>
              </w:rPr>
              <w:t>та 1мг №50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170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95-00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16 150-00</w:t>
            </w:r>
          </w:p>
        </w:tc>
      </w:tr>
      <w:tr w:rsidR="00F318DB" w:rsidRPr="00F318DB" w:rsidTr="00F318DB">
        <w:trPr>
          <w:trHeight w:val="52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28</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ХеппиДерм</w:t>
            </w:r>
            <w:proofErr w:type="spellEnd"/>
            <w:r w:rsidRPr="00F318DB">
              <w:rPr>
                <w:rFonts w:ascii="Times New Roman" w:eastAsia="Times New Roman" w:hAnsi="Times New Roman" w:cs="Times New Roman"/>
                <w:spacing w:val="2"/>
                <w:sz w:val="20"/>
                <w:szCs w:val="20"/>
                <w:lang w:eastAsia="ru-RU"/>
              </w:rPr>
              <w:t xml:space="preserve"> Форте аэрозоль для наружного применения 117г</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фл</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942-51</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9 425-10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29</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Циннаризин</w:t>
            </w:r>
            <w:proofErr w:type="spellEnd"/>
            <w:r w:rsidRPr="00F318DB">
              <w:rPr>
                <w:rFonts w:ascii="Times New Roman" w:eastAsia="Times New Roman" w:hAnsi="Times New Roman" w:cs="Times New Roman"/>
                <w:spacing w:val="2"/>
                <w:sz w:val="20"/>
                <w:szCs w:val="20"/>
                <w:lang w:eastAsia="ru-RU"/>
              </w:rPr>
              <w:t xml:space="preserve"> 25мг №50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200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99-50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19 900-00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30</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E5433C" w:rsidP="00F318DB">
            <w:pPr>
              <w:spacing w:after="0" w:line="240" w:lineRule="auto"/>
              <w:rPr>
                <w:rFonts w:ascii="Times New Roman" w:eastAsia="Times New Roman" w:hAnsi="Times New Roman" w:cs="Times New Roman"/>
                <w:spacing w:val="2"/>
                <w:sz w:val="20"/>
                <w:szCs w:val="20"/>
                <w:lang w:eastAsia="ru-RU"/>
              </w:rPr>
            </w:pPr>
            <w:proofErr w:type="spellStart"/>
            <w:r>
              <w:rPr>
                <w:rFonts w:ascii="Times New Roman" w:eastAsia="Times New Roman" w:hAnsi="Times New Roman" w:cs="Times New Roman"/>
                <w:spacing w:val="2"/>
                <w:sz w:val="20"/>
                <w:szCs w:val="20"/>
                <w:lang w:eastAsia="ru-RU"/>
              </w:rPr>
              <w:t>Убистезин</w:t>
            </w:r>
            <w:proofErr w:type="spellEnd"/>
            <w:r>
              <w:rPr>
                <w:rFonts w:ascii="Times New Roman" w:eastAsia="Times New Roman" w:hAnsi="Times New Roman" w:cs="Times New Roman"/>
                <w:spacing w:val="2"/>
                <w:sz w:val="20"/>
                <w:szCs w:val="20"/>
                <w:lang w:eastAsia="ru-RU"/>
              </w:rPr>
              <w:t xml:space="preserve"> форте 4%</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proofErr w:type="spellStart"/>
            <w:r>
              <w:rPr>
                <w:rFonts w:ascii="Times New Roman" w:eastAsia="Times New Roman" w:hAnsi="Times New Roman" w:cs="Times New Roman"/>
                <w:spacing w:val="2"/>
                <w:sz w:val="20"/>
                <w:szCs w:val="20"/>
                <w:lang w:eastAsia="ru-RU"/>
              </w:rPr>
              <w:t>бан</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10500-00</w:t>
            </w:r>
          </w:p>
        </w:tc>
        <w:tc>
          <w:tcPr>
            <w:tcW w:w="1843" w:type="dxa"/>
            <w:tcBorders>
              <w:top w:val="nil"/>
              <w:left w:val="nil"/>
              <w:bottom w:val="single" w:sz="4" w:space="0" w:color="auto"/>
              <w:right w:val="single" w:sz="4" w:space="0" w:color="auto"/>
            </w:tcBorders>
          </w:tcPr>
          <w:p w:rsidR="00F318DB" w:rsidRPr="00704714" w:rsidRDefault="00A47560" w:rsidP="00F318DB">
            <w:pPr>
              <w:spacing w:after="0" w:line="240" w:lineRule="auto"/>
              <w:jc w:val="center"/>
              <w:rPr>
                <w:rFonts w:ascii="Times New Roman" w:eastAsia="Times New Roman" w:hAnsi="Times New Roman" w:cs="Times New Roman"/>
                <w:spacing w:val="2"/>
                <w:sz w:val="20"/>
                <w:szCs w:val="20"/>
                <w:lang w:eastAsia="ru-RU"/>
              </w:rPr>
            </w:pPr>
            <w:r w:rsidRPr="00704714">
              <w:rPr>
                <w:rFonts w:ascii="Times New Roman" w:eastAsia="Times New Roman" w:hAnsi="Times New Roman" w:cs="Times New Roman"/>
                <w:spacing w:val="2"/>
                <w:sz w:val="20"/>
                <w:szCs w:val="20"/>
                <w:lang w:eastAsia="ru-RU"/>
              </w:rPr>
              <w:t>105 000-00</w:t>
            </w:r>
          </w:p>
        </w:tc>
      </w:tr>
      <w:tr w:rsidR="00E5433C"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5433C"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31</w:t>
            </w:r>
          </w:p>
        </w:tc>
        <w:tc>
          <w:tcPr>
            <w:tcW w:w="3208" w:type="dxa"/>
            <w:tcBorders>
              <w:top w:val="nil"/>
              <w:left w:val="nil"/>
              <w:bottom w:val="single" w:sz="4" w:space="0" w:color="auto"/>
              <w:right w:val="single" w:sz="4" w:space="0" w:color="auto"/>
            </w:tcBorders>
            <w:shd w:val="clear" w:color="000000" w:fill="FFFFFF"/>
            <w:noWrap/>
            <w:vAlign w:val="bottom"/>
            <w:hideMark/>
          </w:tcPr>
          <w:p w:rsidR="00E5433C" w:rsidRPr="00F318DB" w:rsidRDefault="00A47560" w:rsidP="00F318DB">
            <w:pPr>
              <w:spacing w:after="0" w:line="240" w:lineRule="auto"/>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Холестерин</w:t>
            </w:r>
            <w:proofErr w:type="gramStart"/>
            <w:r>
              <w:rPr>
                <w:rFonts w:ascii="Times New Roman" w:eastAsia="Times New Roman" w:hAnsi="Times New Roman" w:cs="Times New Roman"/>
                <w:spacing w:val="2"/>
                <w:sz w:val="20"/>
                <w:szCs w:val="20"/>
                <w:lang w:eastAsia="ru-RU"/>
              </w:rPr>
              <w:t xml:space="preserve"> В</w:t>
            </w:r>
            <w:proofErr w:type="gramEnd"/>
            <w:r>
              <w:rPr>
                <w:rFonts w:ascii="Times New Roman" w:eastAsia="Times New Roman" w:hAnsi="Times New Roman" w:cs="Times New Roman"/>
                <w:spacing w:val="2"/>
                <w:sz w:val="20"/>
                <w:szCs w:val="20"/>
                <w:lang w:eastAsia="ru-RU"/>
              </w:rPr>
              <w:t>итал</w:t>
            </w:r>
            <w:r w:rsidR="00704714">
              <w:rPr>
                <w:rFonts w:ascii="Times New Roman" w:eastAsia="Times New Roman" w:hAnsi="Times New Roman" w:cs="Times New Roman"/>
                <w:spacing w:val="2"/>
                <w:sz w:val="20"/>
                <w:szCs w:val="20"/>
                <w:lang w:eastAsia="ru-RU"/>
              </w:rPr>
              <w:t xml:space="preserve"> №12</w:t>
            </w:r>
          </w:p>
        </w:tc>
        <w:tc>
          <w:tcPr>
            <w:tcW w:w="992" w:type="dxa"/>
            <w:tcBorders>
              <w:top w:val="nil"/>
              <w:left w:val="nil"/>
              <w:bottom w:val="single" w:sz="4" w:space="0" w:color="auto"/>
              <w:right w:val="single" w:sz="4" w:space="0" w:color="auto"/>
            </w:tcBorders>
            <w:shd w:val="clear" w:color="auto" w:fill="auto"/>
            <w:noWrap/>
            <w:vAlign w:val="center"/>
            <w:hideMark/>
          </w:tcPr>
          <w:p w:rsidR="00E5433C" w:rsidRPr="00F318DB" w:rsidRDefault="00A47560" w:rsidP="00F318DB">
            <w:pPr>
              <w:spacing w:after="0" w:line="240" w:lineRule="auto"/>
              <w:jc w:val="center"/>
              <w:rPr>
                <w:rFonts w:ascii="Times New Roman" w:eastAsia="Times New Roman" w:hAnsi="Times New Roman" w:cs="Times New Roman"/>
                <w:spacing w:val="2"/>
                <w:sz w:val="20"/>
                <w:szCs w:val="20"/>
                <w:lang w:eastAsia="ru-RU"/>
              </w:rPr>
            </w:pPr>
            <w:proofErr w:type="spellStart"/>
            <w:r>
              <w:rPr>
                <w:rFonts w:ascii="Times New Roman" w:eastAsia="Times New Roman" w:hAnsi="Times New Roman" w:cs="Times New Roman"/>
                <w:spacing w:val="2"/>
                <w:sz w:val="20"/>
                <w:szCs w:val="20"/>
                <w:lang w:eastAsia="ru-RU"/>
              </w:rPr>
              <w:t>наб</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5433C" w:rsidRPr="00F318DB" w:rsidRDefault="00A47560"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E5433C" w:rsidRPr="00F318DB" w:rsidRDefault="00704714"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12000-00</w:t>
            </w:r>
          </w:p>
        </w:tc>
        <w:tc>
          <w:tcPr>
            <w:tcW w:w="1843" w:type="dxa"/>
            <w:tcBorders>
              <w:top w:val="nil"/>
              <w:left w:val="nil"/>
              <w:bottom w:val="single" w:sz="4" w:space="0" w:color="auto"/>
              <w:right w:val="single" w:sz="4" w:space="0" w:color="auto"/>
            </w:tcBorders>
          </w:tcPr>
          <w:p w:rsidR="00E5433C" w:rsidRPr="00704714" w:rsidRDefault="00704714" w:rsidP="00F318DB">
            <w:pPr>
              <w:spacing w:after="0" w:line="240" w:lineRule="auto"/>
              <w:jc w:val="center"/>
              <w:rPr>
                <w:rFonts w:ascii="Times New Roman" w:eastAsia="Times New Roman" w:hAnsi="Times New Roman" w:cs="Times New Roman"/>
                <w:spacing w:val="2"/>
                <w:sz w:val="20"/>
                <w:szCs w:val="20"/>
                <w:lang w:eastAsia="ru-RU"/>
              </w:rPr>
            </w:pPr>
            <w:r w:rsidRPr="00704714">
              <w:rPr>
                <w:rFonts w:ascii="Times New Roman" w:eastAsia="Times New Roman" w:hAnsi="Times New Roman" w:cs="Times New Roman"/>
                <w:spacing w:val="2"/>
                <w:sz w:val="20"/>
                <w:szCs w:val="20"/>
                <w:lang w:eastAsia="ru-RU"/>
              </w:rPr>
              <w:t>24 000-00</w:t>
            </w:r>
          </w:p>
        </w:tc>
      </w:tr>
      <w:tr w:rsidR="00F318DB" w:rsidRPr="00E5433C"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E5433C">
            <w:pPr>
              <w:spacing w:after="0" w:line="240" w:lineRule="auto"/>
              <w:jc w:val="center"/>
              <w:rPr>
                <w:rFonts w:ascii="Times New Roman" w:eastAsia="Times New Roman" w:hAnsi="Times New Roman" w:cs="Times New Roman"/>
                <w:b/>
                <w:spacing w:val="2"/>
                <w:sz w:val="20"/>
                <w:szCs w:val="20"/>
                <w:lang w:eastAsia="ru-RU"/>
              </w:rPr>
            </w:pP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E5433C" w:rsidP="00E5433C">
            <w:pPr>
              <w:spacing w:after="0" w:line="240" w:lineRule="auto"/>
              <w:jc w:val="center"/>
              <w:rPr>
                <w:rFonts w:ascii="Times New Roman" w:eastAsia="Times New Roman" w:hAnsi="Times New Roman" w:cs="Times New Roman"/>
                <w:b/>
                <w:spacing w:val="2"/>
                <w:sz w:val="20"/>
                <w:szCs w:val="20"/>
                <w:lang w:eastAsia="ru-RU"/>
              </w:rPr>
            </w:pPr>
            <w:r w:rsidRPr="00E5433C">
              <w:rPr>
                <w:rFonts w:ascii="Times New Roman" w:eastAsia="Times New Roman" w:hAnsi="Times New Roman" w:cs="Times New Roman"/>
                <w:b/>
                <w:spacing w:val="2"/>
                <w:sz w:val="20"/>
                <w:szCs w:val="20"/>
                <w:lang w:eastAsia="ru-RU"/>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E5433C">
            <w:pPr>
              <w:spacing w:after="0" w:line="240" w:lineRule="auto"/>
              <w:jc w:val="center"/>
              <w:rPr>
                <w:rFonts w:ascii="Times New Roman" w:eastAsia="Times New Roman" w:hAnsi="Times New Roman" w:cs="Times New Roman"/>
                <w:b/>
                <w:spacing w:val="2"/>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E5433C">
            <w:pPr>
              <w:spacing w:after="0" w:line="240" w:lineRule="auto"/>
              <w:jc w:val="center"/>
              <w:rPr>
                <w:rFonts w:ascii="Times New Roman" w:eastAsia="Times New Roman" w:hAnsi="Times New Roman" w:cs="Times New Roman"/>
                <w:b/>
                <w:spacing w:val="2"/>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F318DB" w:rsidP="00E5433C">
            <w:pPr>
              <w:spacing w:after="0" w:line="240" w:lineRule="auto"/>
              <w:jc w:val="center"/>
              <w:rPr>
                <w:rFonts w:ascii="Times New Roman" w:eastAsia="Times New Roman" w:hAnsi="Times New Roman" w:cs="Times New Roman"/>
                <w:b/>
                <w:spacing w:val="2"/>
                <w:sz w:val="20"/>
                <w:szCs w:val="20"/>
                <w:lang w:eastAsia="ru-RU"/>
              </w:rPr>
            </w:pPr>
          </w:p>
        </w:tc>
        <w:tc>
          <w:tcPr>
            <w:tcW w:w="1843" w:type="dxa"/>
            <w:tcBorders>
              <w:top w:val="nil"/>
              <w:left w:val="nil"/>
              <w:bottom w:val="single" w:sz="4" w:space="0" w:color="auto"/>
              <w:right w:val="single" w:sz="4" w:space="0" w:color="auto"/>
            </w:tcBorders>
          </w:tcPr>
          <w:p w:rsidR="00F318DB" w:rsidRPr="00E5433C" w:rsidRDefault="00704714" w:rsidP="00E5433C">
            <w:pPr>
              <w:spacing w:after="0" w:line="240" w:lineRule="auto"/>
              <w:jc w:val="center"/>
              <w:rPr>
                <w:rFonts w:ascii="Times New Roman" w:eastAsia="Times New Roman" w:hAnsi="Times New Roman" w:cs="Times New Roman"/>
                <w:b/>
                <w:spacing w:val="2"/>
                <w:sz w:val="20"/>
                <w:szCs w:val="20"/>
                <w:lang w:eastAsia="ru-RU"/>
              </w:rPr>
            </w:pPr>
            <w:r>
              <w:rPr>
                <w:rFonts w:ascii="Times New Roman" w:eastAsia="Times New Roman" w:hAnsi="Times New Roman" w:cs="Times New Roman"/>
                <w:b/>
                <w:spacing w:val="2"/>
                <w:sz w:val="20"/>
                <w:szCs w:val="20"/>
                <w:lang w:eastAsia="ru-RU"/>
              </w:rPr>
              <w:t>1 706 547</w:t>
            </w:r>
            <w:r w:rsidR="00E5433C" w:rsidRPr="00E5433C">
              <w:rPr>
                <w:rFonts w:ascii="Times New Roman" w:eastAsia="Times New Roman" w:hAnsi="Times New Roman" w:cs="Times New Roman"/>
                <w:b/>
                <w:spacing w:val="2"/>
                <w:sz w:val="20"/>
                <w:szCs w:val="20"/>
                <w:lang w:eastAsia="ru-RU"/>
              </w:rPr>
              <w:t>-00</w:t>
            </w:r>
          </w:p>
        </w:tc>
      </w:tr>
    </w:tbl>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E442C5" w:rsidRPr="00AA3959" w:rsidRDefault="00E442C5" w:rsidP="00AA3959">
      <w:pPr>
        <w:pStyle w:val="a3"/>
        <w:shd w:val="clear" w:color="auto" w:fill="FFFFFF"/>
        <w:spacing w:before="0" w:beforeAutospacing="0" w:after="0" w:afterAutospacing="0"/>
        <w:ind w:firstLine="709"/>
        <w:jc w:val="both"/>
        <w:textAlignment w:val="baseline"/>
        <w:rPr>
          <w:spacing w:val="2"/>
          <w:sz w:val="20"/>
          <w:szCs w:val="20"/>
        </w:rPr>
      </w:pPr>
    </w:p>
    <w:sectPr w:rsidR="00E442C5" w:rsidRPr="00AA3959" w:rsidSect="00B03CE6">
      <w:pgSz w:w="11906" w:h="16838"/>
      <w:pgMar w:top="284" w:right="851"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03CE6"/>
    <w:rsid w:val="00012D14"/>
    <w:rsid w:val="000671F4"/>
    <w:rsid w:val="00220807"/>
    <w:rsid w:val="00241D0A"/>
    <w:rsid w:val="00274915"/>
    <w:rsid w:val="00307E17"/>
    <w:rsid w:val="003627C7"/>
    <w:rsid w:val="003D0BA2"/>
    <w:rsid w:val="003E1911"/>
    <w:rsid w:val="00403657"/>
    <w:rsid w:val="00416C37"/>
    <w:rsid w:val="00417E50"/>
    <w:rsid w:val="00451114"/>
    <w:rsid w:val="00493812"/>
    <w:rsid w:val="004F79A1"/>
    <w:rsid w:val="00510F0C"/>
    <w:rsid w:val="00512D4E"/>
    <w:rsid w:val="00562B59"/>
    <w:rsid w:val="005F5E5F"/>
    <w:rsid w:val="00641FC9"/>
    <w:rsid w:val="006668E1"/>
    <w:rsid w:val="006A4665"/>
    <w:rsid w:val="00704714"/>
    <w:rsid w:val="007201C3"/>
    <w:rsid w:val="007923D6"/>
    <w:rsid w:val="007C611C"/>
    <w:rsid w:val="007C63DC"/>
    <w:rsid w:val="008E1F54"/>
    <w:rsid w:val="009402BA"/>
    <w:rsid w:val="009A745D"/>
    <w:rsid w:val="009B4B12"/>
    <w:rsid w:val="009F7042"/>
    <w:rsid w:val="00A47560"/>
    <w:rsid w:val="00A50017"/>
    <w:rsid w:val="00AA3959"/>
    <w:rsid w:val="00AC1AEB"/>
    <w:rsid w:val="00AE6E78"/>
    <w:rsid w:val="00AF0FB2"/>
    <w:rsid w:val="00B0382C"/>
    <w:rsid w:val="00B03CE6"/>
    <w:rsid w:val="00B14364"/>
    <w:rsid w:val="00B23C1B"/>
    <w:rsid w:val="00B3047A"/>
    <w:rsid w:val="00B64757"/>
    <w:rsid w:val="00BA3A81"/>
    <w:rsid w:val="00BD66D6"/>
    <w:rsid w:val="00C1450F"/>
    <w:rsid w:val="00C45764"/>
    <w:rsid w:val="00C74C6E"/>
    <w:rsid w:val="00C956B9"/>
    <w:rsid w:val="00C96773"/>
    <w:rsid w:val="00CC1B62"/>
    <w:rsid w:val="00D01CB3"/>
    <w:rsid w:val="00E442C5"/>
    <w:rsid w:val="00E5433C"/>
    <w:rsid w:val="00E57CBC"/>
    <w:rsid w:val="00E702EC"/>
    <w:rsid w:val="00EF3E12"/>
    <w:rsid w:val="00EF4083"/>
    <w:rsid w:val="00F318DB"/>
    <w:rsid w:val="00F526EB"/>
    <w:rsid w:val="00F730AC"/>
    <w:rsid w:val="00FC5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CE6"/>
  </w:style>
  <w:style w:type="paragraph" w:styleId="3">
    <w:name w:val="heading 3"/>
    <w:basedOn w:val="a"/>
    <w:link w:val="30"/>
    <w:uiPriority w:val="9"/>
    <w:qFormat/>
    <w:rsid w:val="00B03C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3CE6"/>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B03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B03CE6"/>
    <w:rPr>
      <w:rFonts w:ascii="Times New Roman" w:eastAsia="Times New Roman" w:hAnsi="Times New Roman" w:cs="Times New Roman"/>
      <w:sz w:val="24"/>
      <w:szCs w:val="24"/>
      <w:lang w:eastAsia="ru-RU"/>
    </w:rPr>
  </w:style>
  <w:style w:type="table" w:styleId="a5">
    <w:name w:val="Table Grid"/>
    <w:basedOn w:val="a1"/>
    <w:uiPriority w:val="39"/>
    <w:rsid w:val="00B03C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13">
    <w:name w:val="j13"/>
    <w:basedOn w:val="a"/>
    <w:uiPriority w:val="99"/>
    <w:qFormat/>
    <w:rsid w:val="00AA3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uiPriority w:val="99"/>
    <w:qFormat/>
    <w:rsid w:val="00AA39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89756">
      <w:bodyDiv w:val="1"/>
      <w:marLeft w:val="0"/>
      <w:marRight w:val="0"/>
      <w:marTop w:val="0"/>
      <w:marBottom w:val="0"/>
      <w:divBdr>
        <w:top w:val="none" w:sz="0" w:space="0" w:color="auto"/>
        <w:left w:val="none" w:sz="0" w:space="0" w:color="auto"/>
        <w:bottom w:val="none" w:sz="0" w:space="0" w:color="auto"/>
        <w:right w:val="none" w:sz="0" w:space="0" w:color="auto"/>
      </w:divBdr>
    </w:div>
    <w:div w:id="40786759">
      <w:bodyDiv w:val="1"/>
      <w:marLeft w:val="0"/>
      <w:marRight w:val="0"/>
      <w:marTop w:val="0"/>
      <w:marBottom w:val="0"/>
      <w:divBdr>
        <w:top w:val="none" w:sz="0" w:space="0" w:color="auto"/>
        <w:left w:val="none" w:sz="0" w:space="0" w:color="auto"/>
        <w:bottom w:val="none" w:sz="0" w:space="0" w:color="auto"/>
        <w:right w:val="none" w:sz="0" w:space="0" w:color="auto"/>
      </w:divBdr>
    </w:div>
    <w:div w:id="955523256">
      <w:bodyDiv w:val="1"/>
      <w:marLeft w:val="0"/>
      <w:marRight w:val="0"/>
      <w:marTop w:val="0"/>
      <w:marBottom w:val="0"/>
      <w:divBdr>
        <w:top w:val="none" w:sz="0" w:space="0" w:color="auto"/>
        <w:left w:val="none" w:sz="0" w:space="0" w:color="auto"/>
        <w:bottom w:val="none" w:sz="0" w:space="0" w:color="auto"/>
        <w:right w:val="none" w:sz="0" w:space="0" w:color="auto"/>
      </w:divBdr>
    </w:div>
    <w:div w:id="17318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24C6-56C2-4291-B793-1A41840D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4380</Words>
  <Characters>24969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user</cp:lastModifiedBy>
  <cp:revision>4</cp:revision>
  <cp:lastPrinted>2017-02-20T04:55:00Z</cp:lastPrinted>
  <dcterms:created xsi:type="dcterms:W3CDTF">2017-09-19T05:36:00Z</dcterms:created>
  <dcterms:modified xsi:type="dcterms:W3CDTF">2017-09-19T06:16:00Z</dcterms:modified>
</cp:coreProperties>
</file>