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9" w:rsidRDefault="00537439">
      <w:pPr>
        <w:pStyle w:val="3"/>
        <w:shd w:val="clear" w:color="auto" w:fill="FFFFFF"/>
        <w:spacing w:beforeAutospacing="0" w:after="0" w:afterAutospacing="0"/>
        <w:jc w:val="center"/>
        <w:rPr>
          <w:sz w:val="24"/>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41680">
        <w:rPr>
          <w:sz w:val="24"/>
          <w:szCs w:val="24"/>
        </w:rPr>
        <w:t>медикаментов</w:t>
      </w:r>
      <w:r>
        <w:rPr>
          <w:sz w:val="24"/>
        </w:rPr>
        <w:t xml:space="preserve">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B92C5C">
        <w:rPr>
          <w:sz w:val="24"/>
        </w:rPr>
        <w:t>6</w:t>
      </w:r>
      <w:r>
        <w:rPr>
          <w:sz w:val="24"/>
        </w:rPr>
        <w:t xml:space="preserve"> от </w:t>
      </w:r>
      <w:r w:rsidR="00B92C5C">
        <w:rPr>
          <w:sz w:val="24"/>
        </w:rPr>
        <w:t>23</w:t>
      </w:r>
      <w:r>
        <w:rPr>
          <w:sz w:val="24"/>
        </w:rPr>
        <w:t>.</w:t>
      </w:r>
      <w:r w:rsidR="006067A7">
        <w:rPr>
          <w:sz w:val="24"/>
        </w:rPr>
        <w:t>0</w:t>
      </w:r>
      <w:r w:rsidR="00DA6BE7">
        <w:rPr>
          <w:sz w:val="24"/>
        </w:rPr>
        <w:t>1</w:t>
      </w:r>
      <w:r>
        <w:rPr>
          <w:sz w:val="24"/>
        </w:rPr>
        <w:t>.202</w:t>
      </w:r>
      <w:r w:rsidR="002F52D8">
        <w:rPr>
          <w:sz w:val="24"/>
        </w:rPr>
        <w:t>3</w:t>
      </w:r>
      <w:r>
        <w:rPr>
          <w:sz w:val="24"/>
        </w:rPr>
        <w:t xml:space="preserve">г. </w:t>
      </w:r>
    </w:p>
    <w:p w:rsidR="00537439" w:rsidRPr="006A7844" w:rsidRDefault="00AA7300">
      <w:pPr>
        <w:pStyle w:val="a7"/>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41680">
        <w:rPr>
          <w:b/>
        </w:rPr>
        <w:t>медикаментов</w:t>
      </w:r>
      <w:r w:rsidRPr="006067A7">
        <w:rPr>
          <w:b/>
        </w:rPr>
        <w:t>:</w:t>
      </w:r>
      <w:r w:rsidR="006A7844">
        <w:rPr>
          <w:lang w:val="en-US"/>
        </w:rPr>
        <w:t xml:space="preserve">  </w:t>
      </w:r>
    </w:p>
    <w:p w:rsidR="00537439" w:rsidRDefault="00537439">
      <w:pPr>
        <w:pStyle w:val="a7"/>
        <w:shd w:val="clear" w:color="auto" w:fill="FFFFFF"/>
        <w:spacing w:beforeAutospacing="0" w:after="0" w:afterAutospacing="0"/>
        <w:ind w:firstLine="709"/>
        <w:jc w:val="both"/>
        <w:rPr>
          <w:b/>
          <w:sz w:val="20"/>
        </w:rPr>
      </w:pPr>
    </w:p>
    <w:tbl>
      <w:tblPr>
        <w:tblW w:w="10566" w:type="dxa"/>
        <w:tblInd w:w="113" w:type="dxa"/>
        <w:tblLook w:val="04A0" w:firstRow="1" w:lastRow="0" w:firstColumn="1" w:lastColumn="0" w:noHBand="0" w:noVBand="1"/>
      </w:tblPr>
      <w:tblGrid>
        <w:gridCol w:w="960"/>
        <w:gridCol w:w="3855"/>
        <w:gridCol w:w="992"/>
        <w:gridCol w:w="709"/>
        <w:gridCol w:w="2126"/>
        <w:gridCol w:w="1924"/>
      </w:tblGrid>
      <w:tr w:rsidR="00524361" w:rsidRPr="009C0D42" w:rsidTr="009C0D4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361" w:rsidRPr="00D77EAE" w:rsidRDefault="00524361" w:rsidP="00D77EAE">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w:t>
            </w:r>
          </w:p>
        </w:tc>
        <w:tc>
          <w:tcPr>
            <w:tcW w:w="3855" w:type="dxa"/>
            <w:tcBorders>
              <w:top w:val="single" w:sz="4" w:space="0" w:color="auto"/>
              <w:left w:val="nil"/>
              <w:bottom w:val="single" w:sz="4" w:space="0" w:color="auto"/>
              <w:right w:val="single" w:sz="4" w:space="0" w:color="auto"/>
            </w:tcBorders>
            <w:shd w:val="clear" w:color="auto" w:fill="auto"/>
            <w:vAlign w:val="bottom"/>
            <w:hideMark/>
          </w:tcPr>
          <w:p w:rsidR="00524361" w:rsidRPr="00D77EAE" w:rsidRDefault="00524361" w:rsidP="00D77EAE">
            <w:pPr>
              <w:spacing w:after="0" w:line="240" w:lineRule="auto"/>
              <w:rPr>
                <w:rFonts w:ascii="Times New Roman" w:hAnsi="Times New Roman"/>
                <w:b/>
                <w:bCs/>
                <w:i/>
                <w:iCs/>
                <w:color w:val="000000"/>
                <w:szCs w:val="22"/>
                <w:lang w:val="en-US" w:eastAsia="en-US"/>
              </w:rPr>
            </w:pPr>
            <w:r w:rsidRPr="00D77EAE">
              <w:rPr>
                <w:rFonts w:ascii="Times New Roman" w:hAnsi="Times New Roman"/>
                <w:b/>
                <w:bCs/>
                <w:i/>
                <w:iCs/>
                <w:color w:val="000000"/>
                <w:szCs w:val="22"/>
                <w:lang w:val="en-US" w:eastAsia="en-US"/>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24361" w:rsidRPr="00D77EAE" w:rsidRDefault="00524361" w:rsidP="00D77EAE">
            <w:pPr>
              <w:spacing w:after="0" w:line="240" w:lineRule="auto"/>
              <w:jc w:val="center"/>
              <w:rPr>
                <w:rFonts w:ascii="Times New Roman" w:hAnsi="Times New Roman"/>
                <w:b/>
                <w:bCs/>
                <w:i/>
                <w:iCs/>
                <w:color w:val="000000"/>
                <w:szCs w:val="22"/>
                <w:lang w:val="en-US" w:eastAsia="en-US"/>
              </w:rPr>
            </w:pPr>
            <w:proofErr w:type="spellStart"/>
            <w:r w:rsidRPr="00D77EAE">
              <w:rPr>
                <w:rFonts w:ascii="Times New Roman" w:hAnsi="Times New Roman"/>
                <w:b/>
                <w:bCs/>
                <w:i/>
                <w:iCs/>
                <w:color w:val="000000"/>
                <w:szCs w:val="22"/>
                <w:lang w:val="en-US" w:eastAsia="en-US"/>
              </w:rPr>
              <w:t>ед.изм</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24361" w:rsidRPr="00D77EAE" w:rsidRDefault="00524361" w:rsidP="00D77EAE">
            <w:pPr>
              <w:spacing w:after="0" w:line="240" w:lineRule="auto"/>
              <w:jc w:val="center"/>
              <w:rPr>
                <w:rFonts w:ascii="Times New Roman" w:hAnsi="Times New Roman"/>
                <w:b/>
                <w:bCs/>
                <w:i/>
                <w:iCs/>
                <w:color w:val="000000"/>
                <w:szCs w:val="22"/>
                <w:lang w:val="en-US" w:eastAsia="en-US"/>
              </w:rPr>
            </w:pPr>
            <w:proofErr w:type="spellStart"/>
            <w:r w:rsidRPr="00D77EAE">
              <w:rPr>
                <w:rFonts w:ascii="Times New Roman" w:hAnsi="Times New Roman"/>
                <w:b/>
                <w:bCs/>
                <w:i/>
                <w:iCs/>
                <w:color w:val="000000"/>
                <w:szCs w:val="22"/>
                <w:lang w:val="en-US" w:eastAsia="en-US"/>
              </w:rPr>
              <w:t>кол-во</w:t>
            </w:r>
            <w:proofErr w:type="spellEnd"/>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524361" w:rsidRPr="00D77EAE" w:rsidRDefault="009C0D42" w:rsidP="00D77EAE">
            <w:pPr>
              <w:spacing w:after="0" w:line="240" w:lineRule="auto"/>
              <w:jc w:val="center"/>
              <w:rPr>
                <w:rFonts w:ascii="Times New Roman" w:hAnsi="Times New Roman"/>
                <w:b/>
                <w:bCs/>
                <w:i/>
                <w:iCs/>
                <w:color w:val="000000"/>
                <w:szCs w:val="22"/>
                <w:lang w:val="en-US" w:eastAsia="en-US"/>
              </w:rPr>
            </w:pPr>
            <w:proofErr w:type="spellStart"/>
            <w:r w:rsidRPr="009C0D42">
              <w:rPr>
                <w:rFonts w:ascii="Times New Roman" w:hAnsi="Times New Roman"/>
                <w:b/>
                <w:bCs/>
                <w:i/>
                <w:iCs/>
                <w:color w:val="000000"/>
                <w:szCs w:val="22"/>
                <w:lang w:val="en-US" w:eastAsia="en-US"/>
              </w:rPr>
              <w:t>цена</w:t>
            </w:r>
            <w:proofErr w:type="spellEnd"/>
            <w:r w:rsidRPr="009C0D42">
              <w:rPr>
                <w:rFonts w:ascii="Times New Roman" w:hAnsi="Times New Roman"/>
                <w:b/>
                <w:bCs/>
                <w:i/>
                <w:iCs/>
                <w:color w:val="000000"/>
                <w:szCs w:val="22"/>
                <w:lang w:val="en-US" w:eastAsia="en-US"/>
              </w:rPr>
              <w:t xml:space="preserve"> </w:t>
            </w:r>
            <w:proofErr w:type="spellStart"/>
            <w:r w:rsidRPr="009C0D42">
              <w:rPr>
                <w:rFonts w:ascii="Times New Roman" w:hAnsi="Times New Roman"/>
                <w:b/>
                <w:bCs/>
                <w:i/>
                <w:iCs/>
                <w:color w:val="000000"/>
                <w:szCs w:val="22"/>
                <w:lang w:val="en-US" w:eastAsia="en-US"/>
              </w:rPr>
              <w:t>тг</w:t>
            </w:r>
            <w:proofErr w:type="spellEnd"/>
          </w:p>
        </w:tc>
        <w:tc>
          <w:tcPr>
            <w:tcW w:w="1924" w:type="dxa"/>
            <w:tcBorders>
              <w:top w:val="single" w:sz="4" w:space="0" w:color="auto"/>
              <w:left w:val="nil"/>
              <w:bottom w:val="single" w:sz="4" w:space="0" w:color="auto"/>
              <w:right w:val="single" w:sz="4" w:space="0" w:color="auto"/>
            </w:tcBorders>
            <w:shd w:val="clear" w:color="auto" w:fill="auto"/>
            <w:noWrap/>
            <w:vAlign w:val="bottom"/>
            <w:hideMark/>
          </w:tcPr>
          <w:p w:rsidR="00524361" w:rsidRPr="00D77EAE" w:rsidRDefault="009C0D42" w:rsidP="00D77EAE">
            <w:pPr>
              <w:spacing w:after="0" w:line="240" w:lineRule="auto"/>
              <w:jc w:val="center"/>
              <w:rPr>
                <w:rFonts w:ascii="Times New Roman" w:hAnsi="Times New Roman"/>
                <w:b/>
                <w:bCs/>
                <w:i/>
                <w:iCs/>
                <w:color w:val="000000"/>
                <w:szCs w:val="22"/>
                <w:lang w:val="en-US" w:eastAsia="en-US"/>
              </w:rPr>
            </w:pPr>
            <w:proofErr w:type="spellStart"/>
            <w:r w:rsidRPr="009C0D42">
              <w:rPr>
                <w:rFonts w:ascii="Times New Roman" w:hAnsi="Times New Roman"/>
                <w:b/>
                <w:bCs/>
                <w:i/>
                <w:iCs/>
                <w:color w:val="000000"/>
                <w:szCs w:val="22"/>
                <w:lang w:val="en-US" w:eastAsia="en-US"/>
              </w:rPr>
              <w:t>сумма</w:t>
            </w:r>
            <w:proofErr w:type="spellEnd"/>
          </w:p>
        </w:tc>
      </w:tr>
      <w:tr w:rsidR="000D511F" w:rsidRPr="009C0D42" w:rsidTr="00A772E3">
        <w:trPr>
          <w:trHeight w:val="579"/>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r w:rsidRPr="00D77EAE">
              <w:rPr>
                <w:rFonts w:ascii="Times New Roman" w:hAnsi="Times New Roman"/>
                <w:b/>
                <w:bCs/>
                <w:color w:val="000000"/>
                <w:szCs w:val="22"/>
                <w:lang w:eastAsia="en-US"/>
              </w:rPr>
              <w:t>Аммиак раствор для наружного применения 10% по 20 мл</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30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40,61</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0D511F">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1218,3</w:t>
            </w:r>
          </w:p>
        </w:tc>
      </w:tr>
      <w:tr w:rsidR="000D511F" w:rsidRPr="009C0D42" w:rsidTr="00A772E3">
        <w:trPr>
          <w:trHeight w:val="573"/>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3</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proofErr w:type="spellStart"/>
            <w:r w:rsidRPr="00D77EAE">
              <w:rPr>
                <w:rFonts w:ascii="Times New Roman" w:hAnsi="Times New Roman"/>
                <w:b/>
                <w:bCs/>
                <w:color w:val="000000"/>
                <w:szCs w:val="22"/>
                <w:lang w:eastAsia="en-US"/>
              </w:rPr>
              <w:t>Бензилбензоат</w:t>
            </w:r>
            <w:proofErr w:type="spellEnd"/>
            <w:r w:rsidRPr="00D77EAE">
              <w:rPr>
                <w:rFonts w:ascii="Times New Roman" w:hAnsi="Times New Roman"/>
                <w:b/>
                <w:bCs/>
                <w:color w:val="000000"/>
                <w:szCs w:val="22"/>
                <w:lang w:eastAsia="en-US"/>
              </w:rPr>
              <w:t xml:space="preserve"> </w:t>
            </w:r>
            <w:proofErr w:type="spellStart"/>
            <w:r w:rsidRPr="00D77EAE">
              <w:rPr>
                <w:rFonts w:ascii="Times New Roman" w:hAnsi="Times New Roman"/>
                <w:b/>
                <w:bCs/>
                <w:color w:val="000000"/>
                <w:szCs w:val="22"/>
                <w:lang w:eastAsia="en-US"/>
              </w:rPr>
              <w:t>Гриндекс</w:t>
            </w:r>
            <w:proofErr w:type="spellEnd"/>
            <w:r w:rsidRPr="00D77EAE">
              <w:rPr>
                <w:rFonts w:ascii="Times New Roman" w:hAnsi="Times New Roman"/>
                <w:b/>
                <w:bCs/>
                <w:color w:val="000000"/>
                <w:szCs w:val="22"/>
                <w:lang w:eastAsia="en-US"/>
              </w:rPr>
              <w:t xml:space="preserve"> Мазь для наружного применения 200 мг/г 30 г</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20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217,35</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4347</w:t>
            </w:r>
          </w:p>
        </w:tc>
      </w:tr>
      <w:tr w:rsidR="000D511F" w:rsidRPr="009C0D42" w:rsidTr="00A772E3">
        <w:trPr>
          <w:trHeight w:val="739"/>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r w:rsidRPr="00D77EAE">
              <w:rPr>
                <w:rFonts w:ascii="Times New Roman" w:hAnsi="Times New Roman"/>
                <w:b/>
                <w:bCs/>
                <w:color w:val="000000"/>
                <w:szCs w:val="22"/>
                <w:lang w:eastAsia="en-US"/>
              </w:rPr>
              <w:t>Бриллиантовый зеленый раствор спиртовой 1%раствор спиртовой 20 мл</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42,86</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4286</w:t>
            </w:r>
          </w:p>
        </w:tc>
      </w:tr>
      <w:tr w:rsidR="000D511F" w:rsidRPr="009C0D42" w:rsidTr="00A772E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Дисоль</w:t>
            </w:r>
            <w:proofErr w:type="spellEnd"/>
            <w:r w:rsidRPr="00D77EAE">
              <w:rPr>
                <w:rFonts w:ascii="Times New Roman" w:hAnsi="Times New Roman"/>
                <w:b/>
                <w:bCs/>
                <w:color w:val="000000"/>
                <w:szCs w:val="22"/>
                <w:lang w:val="en-US" w:eastAsia="en-US"/>
              </w:rPr>
              <w:t xml:space="preserve"> 200,0</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179,76</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179760</w:t>
            </w:r>
          </w:p>
        </w:tc>
      </w:tr>
      <w:tr w:rsidR="000D511F" w:rsidRPr="009C0D42" w:rsidTr="00A772E3">
        <w:trPr>
          <w:trHeight w:val="50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6</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Йод</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раствор</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спиртовой</w:t>
            </w:r>
            <w:proofErr w:type="spellEnd"/>
            <w:r w:rsidRPr="00D77EAE">
              <w:rPr>
                <w:rFonts w:ascii="Times New Roman" w:hAnsi="Times New Roman"/>
                <w:b/>
                <w:bCs/>
                <w:color w:val="000000"/>
                <w:szCs w:val="22"/>
                <w:lang w:val="en-US" w:eastAsia="en-US"/>
              </w:rPr>
              <w:t xml:space="preserve"> 5% 20,0 </w:t>
            </w:r>
            <w:proofErr w:type="spellStart"/>
            <w:r w:rsidRPr="00D77EAE">
              <w:rPr>
                <w:rFonts w:ascii="Times New Roman" w:hAnsi="Times New Roman"/>
                <w:b/>
                <w:bCs/>
                <w:color w:val="000000"/>
                <w:szCs w:val="22"/>
                <w:lang w:val="en-US" w:eastAsia="en-US"/>
              </w:rPr>
              <w:t>мл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70,35</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7035</w:t>
            </w:r>
          </w:p>
        </w:tc>
      </w:tr>
      <w:tr w:rsidR="000D511F" w:rsidRPr="009C0D42" w:rsidTr="00A772E3">
        <w:trPr>
          <w:trHeight w:val="30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7</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Калия</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перманганат</w:t>
            </w:r>
            <w:proofErr w:type="spellEnd"/>
            <w:r w:rsidRPr="00D77EAE">
              <w:rPr>
                <w:rFonts w:ascii="Times New Roman" w:hAnsi="Times New Roman"/>
                <w:b/>
                <w:bCs/>
                <w:color w:val="000000"/>
                <w:szCs w:val="22"/>
                <w:lang w:val="en-US" w:eastAsia="en-US"/>
              </w:rPr>
              <w:t xml:space="preserve"> 5г</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87,07</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4353,5</w:t>
            </w:r>
          </w:p>
        </w:tc>
      </w:tr>
      <w:tr w:rsidR="000D511F" w:rsidRPr="009C0D42" w:rsidTr="00A772E3">
        <w:trPr>
          <w:trHeight w:val="509"/>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8</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клотримазол</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табл</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вагинальные</w:t>
            </w:r>
            <w:proofErr w:type="spellEnd"/>
            <w:r w:rsidRPr="00D77EAE">
              <w:rPr>
                <w:rFonts w:ascii="Times New Roman" w:hAnsi="Times New Roman"/>
                <w:b/>
                <w:bCs/>
                <w:color w:val="000000"/>
                <w:szCs w:val="22"/>
                <w:lang w:val="en-US" w:eastAsia="en-US"/>
              </w:rPr>
              <w:t xml:space="preserve"> 200 </w:t>
            </w:r>
            <w:proofErr w:type="spellStart"/>
            <w:r w:rsidRPr="00D77EAE">
              <w:rPr>
                <w:rFonts w:ascii="Times New Roman" w:hAnsi="Times New Roman"/>
                <w:b/>
                <w:bCs/>
                <w:color w:val="000000"/>
                <w:szCs w:val="22"/>
                <w:lang w:val="en-US" w:eastAsia="en-US"/>
              </w:rPr>
              <w:t>мг</w:t>
            </w:r>
            <w:proofErr w:type="spellEnd"/>
            <w:r w:rsidRPr="00D77EAE">
              <w:rPr>
                <w:rFonts w:ascii="Times New Roman" w:hAnsi="Times New Roman"/>
                <w:b/>
                <w:bCs/>
                <w:color w:val="000000"/>
                <w:szCs w:val="22"/>
                <w:lang w:val="en-US" w:eastAsia="en-US"/>
              </w:rPr>
              <w:t xml:space="preserve"> №6</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30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1211,82</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36354,6</w:t>
            </w:r>
          </w:p>
        </w:tc>
      </w:tr>
      <w:tr w:rsidR="000D511F" w:rsidRPr="009C0D42" w:rsidTr="00A772E3">
        <w:trPr>
          <w:trHeight w:val="3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9</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Левомицетин</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табл</w:t>
            </w:r>
            <w:proofErr w:type="spellEnd"/>
            <w:r w:rsidRPr="00D77EAE">
              <w:rPr>
                <w:rFonts w:ascii="Times New Roman" w:hAnsi="Times New Roman"/>
                <w:b/>
                <w:bCs/>
                <w:color w:val="000000"/>
                <w:szCs w:val="22"/>
                <w:lang w:val="en-US" w:eastAsia="en-US"/>
              </w:rPr>
              <w:t xml:space="preserve"> 0,5 г № 10</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144,7</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7235</w:t>
            </w:r>
          </w:p>
        </w:tc>
      </w:tr>
      <w:tr w:rsidR="000D511F" w:rsidRPr="009C0D42" w:rsidTr="00A772E3">
        <w:trPr>
          <w:trHeight w:val="65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w:t>
            </w:r>
          </w:p>
        </w:tc>
        <w:tc>
          <w:tcPr>
            <w:tcW w:w="3855" w:type="dxa"/>
            <w:tcBorders>
              <w:top w:val="nil"/>
              <w:left w:val="nil"/>
              <w:bottom w:val="single" w:sz="4" w:space="0" w:color="auto"/>
              <w:right w:val="single" w:sz="4" w:space="0" w:color="auto"/>
            </w:tcBorders>
            <w:shd w:val="clear" w:color="auto" w:fill="auto"/>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proofErr w:type="spellStart"/>
            <w:r w:rsidRPr="00D77EAE">
              <w:rPr>
                <w:rFonts w:ascii="Times New Roman" w:hAnsi="Times New Roman"/>
                <w:b/>
                <w:bCs/>
                <w:color w:val="000000"/>
                <w:szCs w:val="22"/>
                <w:lang w:eastAsia="en-US"/>
              </w:rPr>
              <w:t>Перметрин</w:t>
            </w:r>
            <w:proofErr w:type="spellEnd"/>
            <w:r w:rsidRPr="00D77EAE">
              <w:rPr>
                <w:rFonts w:ascii="Times New Roman" w:hAnsi="Times New Roman"/>
                <w:b/>
                <w:bCs/>
                <w:color w:val="000000"/>
                <w:szCs w:val="22"/>
                <w:lang w:eastAsia="en-US"/>
              </w:rPr>
              <w:t xml:space="preserve"> раствор для наружного применения 0,5 % 60 мл</w:t>
            </w:r>
          </w:p>
        </w:tc>
        <w:tc>
          <w:tcPr>
            <w:tcW w:w="992" w:type="dxa"/>
            <w:tcBorders>
              <w:top w:val="nil"/>
              <w:left w:val="nil"/>
              <w:bottom w:val="single" w:sz="4" w:space="0" w:color="auto"/>
              <w:right w:val="single" w:sz="4" w:space="0" w:color="auto"/>
            </w:tcBorders>
            <w:shd w:val="clear" w:color="auto" w:fill="auto"/>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auto" w:fill="auto"/>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auto" w:fill="auto"/>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833,39</w:t>
            </w:r>
          </w:p>
        </w:tc>
        <w:tc>
          <w:tcPr>
            <w:tcW w:w="1924" w:type="dxa"/>
            <w:tcBorders>
              <w:top w:val="nil"/>
              <w:left w:val="nil"/>
              <w:bottom w:val="single" w:sz="4" w:space="0" w:color="auto"/>
              <w:right w:val="single" w:sz="4" w:space="0" w:color="auto"/>
            </w:tcBorders>
            <w:shd w:val="clear" w:color="auto" w:fill="auto"/>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83339</w:t>
            </w:r>
          </w:p>
        </w:tc>
      </w:tr>
      <w:tr w:rsidR="000D511F" w:rsidRPr="009C0D42" w:rsidTr="00A772E3">
        <w:trPr>
          <w:trHeight w:val="56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11</w:t>
            </w:r>
          </w:p>
        </w:tc>
        <w:tc>
          <w:tcPr>
            <w:tcW w:w="3855" w:type="dxa"/>
            <w:tcBorders>
              <w:top w:val="nil"/>
              <w:left w:val="nil"/>
              <w:bottom w:val="single" w:sz="4" w:space="0" w:color="auto"/>
              <w:right w:val="single" w:sz="4" w:space="0" w:color="auto"/>
            </w:tcBorders>
            <w:shd w:val="clear" w:color="auto" w:fill="auto"/>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r w:rsidRPr="00D77EAE">
              <w:rPr>
                <w:rFonts w:ascii="Times New Roman" w:hAnsi="Times New Roman"/>
                <w:b/>
                <w:bCs/>
                <w:color w:val="000000"/>
                <w:szCs w:val="22"/>
                <w:lang w:eastAsia="en-US"/>
              </w:rPr>
              <w:t>Аммиак раствор для наружного применения</w:t>
            </w:r>
            <w:r w:rsidRPr="00D77EAE">
              <w:rPr>
                <w:rFonts w:ascii="Times New Roman" w:hAnsi="Times New Roman"/>
                <w:b/>
                <w:bCs/>
                <w:color w:val="000000"/>
                <w:szCs w:val="22"/>
                <w:lang w:eastAsia="en-US"/>
              </w:rPr>
              <w:br/>
              <w:t>10 % 20 мл ф</w:t>
            </w:r>
          </w:p>
        </w:tc>
        <w:tc>
          <w:tcPr>
            <w:tcW w:w="992" w:type="dxa"/>
            <w:tcBorders>
              <w:top w:val="nil"/>
              <w:left w:val="single" w:sz="4" w:space="0" w:color="auto"/>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40,61</w:t>
            </w:r>
          </w:p>
        </w:tc>
        <w:tc>
          <w:tcPr>
            <w:tcW w:w="1924" w:type="dxa"/>
            <w:tcBorders>
              <w:top w:val="nil"/>
              <w:left w:val="nil"/>
              <w:bottom w:val="nil"/>
              <w:right w:val="single" w:sz="4" w:space="0" w:color="auto"/>
            </w:tcBorders>
            <w:shd w:val="clear" w:color="auto" w:fill="auto"/>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2030,5</w:t>
            </w:r>
          </w:p>
        </w:tc>
      </w:tr>
      <w:tr w:rsidR="000D511F" w:rsidRPr="009C0D42" w:rsidTr="00A772E3">
        <w:trPr>
          <w:trHeight w:val="359"/>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12</w:t>
            </w:r>
          </w:p>
        </w:tc>
        <w:tc>
          <w:tcPr>
            <w:tcW w:w="3855" w:type="dxa"/>
            <w:tcBorders>
              <w:top w:val="nil"/>
              <w:left w:val="nil"/>
              <w:bottom w:val="single" w:sz="4" w:space="0" w:color="auto"/>
              <w:right w:val="single" w:sz="4" w:space="0" w:color="auto"/>
            </w:tcBorders>
            <w:shd w:val="clear" w:color="000000" w:fill="FFFFFF"/>
            <w:hideMark/>
          </w:tcPr>
          <w:p w:rsidR="000D511F" w:rsidRPr="00D77EAE" w:rsidRDefault="000D511F" w:rsidP="000D511F">
            <w:pPr>
              <w:spacing w:after="0" w:line="240" w:lineRule="auto"/>
              <w:rPr>
                <w:rFonts w:ascii="Times New Roman" w:hAnsi="Times New Roman"/>
                <w:b/>
                <w:bCs/>
                <w:color w:val="000000"/>
                <w:sz w:val="24"/>
                <w:szCs w:val="24"/>
                <w:lang w:val="en-US" w:eastAsia="en-US"/>
              </w:rPr>
            </w:pPr>
            <w:proofErr w:type="spellStart"/>
            <w:r w:rsidRPr="00D77EAE">
              <w:rPr>
                <w:rFonts w:ascii="Times New Roman" w:hAnsi="Times New Roman"/>
                <w:b/>
                <w:bCs/>
                <w:color w:val="000000"/>
                <w:sz w:val="24"/>
                <w:szCs w:val="24"/>
                <w:lang w:val="en-US" w:eastAsia="en-US"/>
              </w:rPr>
              <w:t>Синафлан</w:t>
            </w:r>
            <w:proofErr w:type="spellEnd"/>
            <w:r w:rsidRPr="00D77EAE">
              <w:rPr>
                <w:rFonts w:ascii="Times New Roman" w:hAnsi="Times New Roman"/>
                <w:b/>
                <w:bCs/>
                <w:color w:val="000000"/>
                <w:sz w:val="24"/>
                <w:szCs w:val="24"/>
                <w:lang w:val="en-US" w:eastAsia="en-US"/>
              </w:rPr>
              <w:t xml:space="preserve"> 0,025% 15,0</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20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172,32</w:t>
            </w:r>
          </w:p>
        </w:tc>
        <w:tc>
          <w:tcPr>
            <w:tcW w:w="1924" w:type="dxa"/>
            <w:tcBorders>
              <w:top w:val="single" w:sz="4" w:space="0" w:color="auto"/>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3446,4</w:t>
            </w:r>
          </w:p>
        </w:tc>
      </w:tr>
      <w:tr w:rsidR="000D511F" w:rsidRPr="009C0D42" w:rsidTr="00A772E3">
        <w:trPr>
          <w:trHeight w:val="31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13</w:t>
            </w:r>
          </w:p>
        </w:tc>
        <w:tc>
          <w:tcPr>
            <w:tcW w:w="3855" w:type="dxa"/>
            <w:tcBorders>
              <w:top w:val="nil"/>
              <w:left w:val="nil"/>
              <w:bottom w:val="single" w:sz="4" w:space="0" w:color="auto"/>
              <w:right w:val="single" w:sz="4" w:space="0" w:color="auto"/>
            </w:tcBorders>
            <w:shd w:val="clear" w:color="000000" w:fill="FFFFFF"/>
            <w:hideMark/>
          </w:tcPr>
          <w:p w:rsidR="000D511F" w:rsidRPr="00D77EAE" w:rsidRDefault="000D511F" w:rsidP="000D511F">
            <w:pPr>
              <w:spacing w:after="0" w:line="240" w:lineRule="auto"/>
              <w:rPr>
                <w:rFonts w:ascii="Times New Roman" w:hAnsi="Times New Roman"/>
                <w:b/>
                <w:bCs/>
                <w:color w:val="000000"/>
                <w:sz w:val="24"/>
                <w:szCs w:val="24"/>
                <w:lang w:val="en-US" w:eastAsia="en-US"/>
              </w:rPr>
            </w:pPr>
            <w:proofErr w:type="spellStart"/>
            <w:r w:rsidRPr="00D77EAE">
              <w:rPr>
                <w:rFonts w:ascii="Times New Roman" w:hAnsi="Times New Roman"/>
                <w:b/>
                <w:bCs/>
                <w:color w:val="000000"/>
                <w:sz w:val="24"/>
                <w:szCs w:val="24"/>
                <w:lang w:val="en-US" w:eastAsia="en-US"/>
              </w:rPr>
              <w:t>Спирт</w:t>
            </w:r>
            <w:proofErr w:type="spellEnd"/>
            <w:r w:rsidRPr="00D77EAE">
              <w:rPr>
                <w:rFonts w:ascii="Times New Roman" w:hAnsi="Times New Roman"/>
                <w:b/>
                <w:bCs/>
                <w:color w:val="000000"/>
                <w:sz w:val="24"/>
                <w:szCs w:val="24"/>
                <w:lang w:val="en-US" w:eastAsia="en-US"/>
              </w:rPr>
              <w:t xml:space="preserve"> </w:t>
            </w:r>
            <w:proofErr w:type="spellStart"/>
            <w:r w:rsidRPr="00D77EAE">
              <w:rPr>
                <w:rFonts w:ascii="Times New Roman" w:hAnsi="Times New Roman"/>
                <w:b/>
                <w:bCs/>
                <w:color w:val="000000"/>
                <w:sz w:val="24"/>
                <w:szCs w:val="24"/>
                <w:lang w:val="en-US" w:eastAsia="en-US"/>
              </w:rPr>
              <w:t>этиловый</w:t>
            </w:r>
            <w:proofErr w:type="spellEnd"/>
            <w:r w:rsidRPr="00D77EAE">
              <w:rPr>
                <w:rFonts w:ascii="Times New Roman" w:hAnsi="Times New Roman"/>
                <w:b/>
                <w:bCs/>
                <w:color w:val="000000"/>
                <w:sz w:val="24"/>
                <w:szCs w:val="24"/>
                <w:lang w:val="en-US" w:eastAsia="en-US"/>
              </w:rPr>
              <w:t xml:space="preserve"> 70% 50 </w:t>
            </w:r>
            <w:proofErr w:type="spellStart"/>
            <w:r w:rsidRPr="00D77EAE">
              <w:rPr>
                <w:rFonts w:ascii="Times New Roman" w:hAnsi="Times New Roman"/>
                <w:b/>
                <w:bCs/>
                <w:color w:val="000000"/>
                <w:sz w:val="24"/>
                <w:szCs w:val="24"/>
                <w:lang w:val="en-US" w:eastAsia="en-US"/>
              </w:rPr>
              <w:t>мл</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187,08</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18708</w:t>
            </w:r>
          </w:p>
        </w:tc>
      </w:tr>
      <w:tr w:rsidR="000D511F" w:rsidRPr="009C0D42" w:rsidTr="00A772E3">
        <w:trPr>
          <w:trHeight w:val="473"/>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14</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Тетрациклин</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Мазь</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глазная</w:t>
            </w:r>
            <w:proofErr w:type="spellEnd"/>
            <w:r w:rsidRPr="00D77EAE">
              <w:rPr>
                <w:rFonts w:ascii="Times New Roman" w:hAnsi="Times New Roman"/>
                <w:b/>
                <w:bCs/>
                <w:color w:val="000000"/>
                <w:szCs w:val="22"/>
                <w:lang w:val="en-US" w:eastAsia="en-US"/>
              </w:rPr>
              <w:t xml:space="preserve"> 1% 10г</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15</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477,92</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7168,8</w:t>
            </w:r>
          </w:p>
        </w:tc>
      </w:tr>
      <w:tr w:rsidR="000D511F" w:rsidRPr="009C0D42" w:rsidTr="00A772E3">
        <w:trPr>
          <w:trHeight w:val="570"/>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15</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r w:rsidRPr="00D77EAE">
              <w:rPr>
                <w:rFonts w:ascii="Times New Roman" w:hAnsi="Times New Roman"/>
                <w:b/>
                <w:bCs/>
                <w:color w:val="000000"/>
                <w:szCs w:val="22"/>
                <w:lang w:eastAsia="en-US"/>
              </w:rPr>
              <w:t>Тиамин (Витамин В1) р-р д/и 5% №10</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450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109,8</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49410</w:t>
            </w:r>
          </w:p>
        </w:tc>
      </w:tr>
      <w:tr w:rsidR="000D511F" w:rsidRPr="009C0D42" w:rsidTr="00A772E3">
        <w:trPr>
          <w:trHeight w:val="404"/>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16</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proofErr w:type="spellStart"/>
            <w:r w:rsidRPr="00D77EAE">
              <w:rPr>
                <w:rFonts w:ascii="Times New Roman" w:hAnsi="Times New Roman"/>
                <w:b/>
                <w:bCs/>
                <w:color w:val="000000"/>
                <w:szCs w:val="22"/>
                <w:lang w:eastAsia="en-US"/>
              </w:rPr>
              <w:t>Секразол</w:t>
            </w:r>
            <w:proofErr w:type="spellEnd"/>
            <w:r w:rsidRPr="00D77EAE">
              <w:rPr>
                <w:rFonts w:ascii="Times New Roman" w:hAnsi="Times New Roman"/>
                <w:b/>
                <w:bCs/>
                <w:color w:val="000000"/>
                <w:szCs w:val="22"/>
                <w:lang w:eastAsia="en-US"/>
              </w:rPr>
              <w:t xml:space="preserve"> сироп 30 мг/5 мл 100 мл</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558,69</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55869</w:t>
            </w:r>
          </w:p>
        </w:tc>
      </w:tr>
      <w:tr w:rsidR="000D511F" w:rsidRPr="009C0D42" w:rsidTr="00A772E3">
        <w:trPr>
          <w:trHeight w:val="352"/>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17</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proofErr w:type="spellStart"/>
            <w:r w:rsidRPr="00D77EAE">
              <w:rPr>
                <w:rFonts w:ascii="Times New Roman" w:hAnsi="Times New Roman"/>
                <w:b/>
                <w:bCs/>
                <w:color w:val="000000"/>
                <w:szCs w:val="22"/>
                <w:lang w:eastAsia="en-US"/>
              </w:rPr>
              <w:t>Секразол</w:t>
            </w:r>
            <w:proofErr w:type="spellEnd"/>
            <w:r w:rsidRPr="00D77EAE">
              <w:rPr>
                <w:rFonts w:ascii="Times New Roman" w:hAnsi="Times New Roman"/>
                <w:b/>
                <w:bCs/>
                <w:color w:val="000000"/>
                <w:szCs w:val="22"/>
                <w:lang w:eastAsia="en-US"/>
              </w:rPr>
              <w:t xml:space="preserve"> сироп 15 мг/5 мл 100 мл</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622,3</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62230</w:t>
            </w:r>
          </w:p>
        </w:tc>
      </w:tr>
      <w:tr w:rsidR="000D511F" w:rsidRPr="009C0D42" w:rsidTr="00A772E3">
        <w:trPr>
          <w:trHeight w:val="427"/>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18</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Диклофенак</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акос</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мазь</w:t>
            </w:r>
            <w:proofErr w:type="spellEnd"/>
            <w:r w:rsidRPr="00D77EAE">
              <w:rPr>
                <w:rFonts w:ascii="Times New Roman" w:hAnsi="Times New Roman"/>
                <w:b/>
                <w:bCs/>
                <w:color w:val="000000"/>
                <w:szCs w:val="22"/>
                <w:lang w:val="en-US" w:eastAsia="en-US"/>
              </w:rPr>
              <w:t xml:space="preserve"> 1% 30 г</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70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89,62</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6273,4</w:t>
            </w:r>
          </w:p>
        </w:tc>
      </w:tr>
      <w:tr w:rsidR="000D511F" w:rsidRPr="009C0D42" w:rsidTr="00830926">
        <w:trPr>
          <w:trHeight w:val="47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19</w:t>
            </w: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Секразол</w:t>
            </w:r>
            <w:proofErr w:type="spellEnd"/>
            <w:r w:rsidRPr="00D77EAE">
              <w:rPr>
                <w:rFonts w:ascii="Times New Roman" w:hAnsi="Times New Roman"/>
                <w:b/>
                <w:bCs/>
                <w:color w:val="000000"/>
                <w:szCs w:val="22"/>
                <w:lang w:val="en-US" w:eastAsia="en-US"/>
              </w:rPr>
              <w:t xml:space="preserve"> </w:t>
            </w:r>
            <w:proofErr w:type="spellStart"/>
            <w:r w:rsidRPr="00D77EAE">
              <w:rPr>
                <w:rFonts w:ascii="Times New Roman" w:hAnsi="Times New Roman"/>
                <w:b/>
                <w:bCs/>
                <w:color w:val="000000"/>
                <w:szCs w:val="22"/>
                <w:lang w:val="en-US" w:eastAsia="en-US"/>
              </w:rPr>
              <w:t>таб</w:t>
            </w:r>
            <w:proofErr w:type="spellEnd"/>
            <w:r w:rsidRPr="00D77EAE">
              <w:rPr>
                <w:rFonts w:ascii="Times New Roman" w:hAnsi="Times New Roman"/>
                <w:b/>
                <w:bCs/>
                <w:color w:val="000000"/>
                <w:szCs w:val="22"/>
                <w:lang w:val="en-US" w:eastAsia="en-US"/>
              </w:rPr>
              <w:t xml:space="preserve"> 30мг №20</w:t>
            </w: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roofErr w:type="spellStart"/>
            <w:r w:rsidRPr="00D77EAE">
              <w:rPr>
                <w:rFonts w:ascii="Times New Roman" w:hAnsi="Times New Roman"/>
                <w:b/>
                <w:bCs/>
                <w:color w:val="000000"/>
                <w:szCs w:val="22"/>
                <w:lang w:val="en-US" w:eastAsia="en-US"/>
              </w:rPr>
              <w:t>уп</w:t>
            </w:r>
            <w:proofErr w:type="spellEnd"/>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100</w:t>
            </w: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r w:rsidRPr="00D77EAE">
              <w:rPr>
                <w:rFonts w:ascii="Times New Roman" w:hAnsi="Times New Roman"/>
                <w:b/>
                <w:bCs/>
                <w:color w:val="000000"/>
                <w:szCs w:val="22"/>
                <w:lang w:val="en-US" w:eastAsia="en-US"/>
              </w:rPr>
              <w:t>565,6</w:t>
            </w:r>
          </w:p>
        </w:tc>
        <w:tc>
          <w:tcPr>
            <w:tcW w:w="1924" w:type="dxa"/>
            <w:tcBorders>
              <w:top w:val="nil"/>
              <w:left w:val="nil"/>
              <w:bottom w:val="single" w:sz="4" w:space="0" w:color="auto"/>
              <w:right w:val="single" w:sz="4" w:space="0" w:color="auto"/>
            </w:tcBorders>
            <w:shd w:val="clear" w:color="000000" w:fill="FFFFFF"/>
            <w:noWrap/>
            <w:vAlign w:val="bottom"/>
          </w:tcPr>
          <w:p w:rsidR="000D511F" w:rsidRPr="00AE784B" w:rsidRDefault="000D511F" w:rsidP="00AE784B">
            <w:pPr>
              <w:spacing w:after="0" w:line="240" w:lineRule="auto"/>
              <w:jc w:val="center"/>
              <w:rPr>
                <w:rFonts w:ascii="Times New Roman" w:hAnsi="Times New Roman"/>
                <w:b/>
                <w:bCs/>
                <w:color w:val="000000"/>
                <w:szCs w:val="22"/>
                <w:lang w:val="en-US" w:eastAsia="en-US"/>
              </w:rPr>
            </w:pPr>
            <w:r w:rsidRPr="00AE784B">
              <w:rPr>
                <w:rFonts w:ascii="Times New Roman" w:hAnsi="Times New Roman"/>
                <w:b/>
                <w:bCs/>
                <w:color w:val="000000"/>
                <w:szCs w:val="22"/>
                <w:lang w:val="en-US" w:eastAsia="en-US"/>
              </w:rPr>
              <w:t>56560</w:t>
            </w:r>
          </w:p>
        </w:tc>
      </w:tr>
      <w:tr w:rsidR="00082BFA" w:rsidRPr="00082BFA" w:rsidTr="00830926">
        <w:trPr>
          <w:trHeight w:val="471"/>
        </w:trPr>
        <w:tc>
          <w:tcPr>
            <w:tcW w:w="960" w:type="dxa"/>
            <w:tcBorders>
              <w:top w:val="nil"/>
              <w:left w:val="single" w:sz="4" w:space="0" w:color="auto"/>
              <w:bottom w:val="single" w:sz="4" w:space="0" w:color="auto"/>
              <w:right w:val="single" w:sz="4" w:space="0" w:color="auto"/>
            </w:tcBorders>
            <w:shd w:val="clear" w:color="000000" w:fill="FFFFFF"/>
            <w:noWrap/>
            <w:vAlign w:val="center"/>
          </w:tcPr>
          <w:p w:rsidR="00082BFA" w:rsidRPr="00082BFA" w:rsidRDefault="00082BFA" w:rsidP="000D511F">
            <w:pPr>
              <w:spacing w:after="0" w:line="240" w:lineRule="auto"/>
              <w:jc w:val="center"/>
              <w:rPr>
                <w:rFonts w:ascii="Times New Roman" w:hAnsi="Times New Roman"/>
                <w:b/>
                <w:bCs/>
                <w:color w:val="000000"/>
                <w:szCs w:val="22"/>
                <w:lang w:eastAsia="en-US"/>
              </w:rPr>
            </w:pPr>
            <w:r>
              <w:rPr>
                <w:rFonts w:ascii="Times New Roman" w:hAnsi="Times New Roman"/>
                <w:b/>
                <w:bCs/>
                <w:color w:val="000000"/>
                <w:szCs w:val="22"/>
                <w:lang w:eastAsia="en-US"/>
              </w:rPr>
              <w:t>20</w:t>
            </w:r>
          </w:p>
        </w:tc>
        <w:tc>
          <w:tcPr>
            <w:tcW w:w="3855" w:type="dxa"/>
            <w:tcBorders>
              <w:top w:val="nil"/>
              <w:left w:val="nil"/>
              <w:bottom w:val="single" w:sz="4" w:space="0" w:color="auto"/>
              <w:right w:val="single" w:sz="4" w:space="0" w:color="auto"/>
            </w:tcBorders>
            <w:shd w:val="clear" w:color="000000" w:fill="FFFFFF"/>
            <w:vAlign w:val="bottom"/>
          </w:tcPr>
          <w:p w:rsidR="00082BFA" w:rsidRPr="00082BFA" w:rsidRDefault="00082BFA" w:rsidP="000D511F">
            <w:pPr>
              <w:spacing w:after="0" w:line="240" w:lineRule="auto"/>
              <w:rPr>
                <w:rFonts w:ascii="Times New Roman" w:hAnsi="Times New Roman"/>
                <w:b/>
                <w:bCs/>
                <w:color w:val="000000"/>
                <w:szCs w:val="22"/>
                <w:lang w:eastAsia="en-US"/>
              </w:rPr>
            </w:pPr>
            <w:r w:rsidRPr="00D77EAE">
              <w:rPr>
                <w:rFonts w:ascii="Times New Roman" w:hAnsi="Times New Roman"/>
                <w:b/>
                <w:bCs/>
                <w:color w:val="000000"/>
                <w:szCs w:val="22"/>
                <w:lang w:eastAsia="en-US"/>
              </w:rPr>
              <w:t>Гидрокортизон суспензия (микрокристаллическая)</w:t>
            </w:r>
            <w:r w:rsidRPr="00D77EAE">
              <w:rPr>
                <w:rFonts w:ascii="Times New Roman" w:hAnsi="Times New Roman"/>
                <w:b/>
                <w:bCs/>
                <w:color w:val="000000"/>
                <w:szCs w:val="22"/>
                <w:lang w:eastAsia="en-US"/>
              </w:rPr>
              <w:br/>
              <w:t>для инъекций 2,5% 5 мл</w:t>
            </w:r>
          </w:p>
        </w:tc>
        <w:tc>
          <w:tcPr>
            <w:tcW w:w="992" w:type="dxa"/>
            <w:tcBorders>
              <w:top w:val="nil"/>
              <w:left w:val="nil"/>
              <w:bottom w:val="single" w:sz="4" w:space="0" w:color="auto"/>
              <w:right w:val="single" w:sz="4" w:space="0" w:color="auto"/>
            </w:tcBorders>
            <w:shd w:val="clear" w:color="000000" w:fill="FFFFFF"/>
            <w:noWrap/>
            <w:vAlign w:val="bottom"/>
          </w:tcPr>
          <w:p w:rsidR="00082BFA" w:rsidRPr="00082BFA" w:rsidRDefault="00082BFA" w:rsidP="000D511F">
            <w:pPr>
              <w:spacing w:after="0" w:line="240" w:lineRule="auto"/>
              <w:jc w:val="center"/>
              <w:rPr>
                <w:rFonts w:ascii="Times New Roman" w:hAnsi="Times New Roman"/>
                <w:b/>
                <w:bCs/>
                <w:color w:val="000000"/>
                <w:szCs w:val="22"/>
                <w:lang w:eastAsia="en-US"/>
              </w:rPr>
            </w:pPr>
            <w:proofErr w:type="spellStart"/>
            <w:r>
              <w:rPr>
                <w:rFonts w:ascii="Times New Roman" w:hAnsi="Times New Roman"/>
                <w:b/>
                <w:bCs/>
                <w:color w:val="000000"/>
                <w:szCs w:val="22"/>
                <w:lang w:eastAsia="en-US"/>
              </w:rPr>
              <w:t>фл</w:t>
            </w:r>
            <w:proofErr w:type="spellEnd"/>
          </w:p>
        </w:tc>
        <w:tc>
          <w:tcPr>
            <w:tcW w:w="709" w:type="dxa"/>
            <w:tcBorders>
              <w:top w:val="nil"/>
              <w:left w:val="nil"/>
              <w:bottom w:val="single" w:sz="4" w:space="0" w:color="auto"/>
              <w:right w:val="single" w:sz="4" w:space="0" w:color="auto"/>
            </w:tcBorders>
            <w:shd w:val="clear" w:color="000000" w:fill="FFFFFF"/>
            <w:noWrap/>
            <w:vAlign w:val="bottom"/>
          </w:tcPr>
          <w:p w:rsidR="00082BFA" w:rsidRPr="00082BFA" w:rsidRDefault="00082BFA" w:rsidP="000D511F">
            <w:pPr>
              <w:spacing w:after="0" w:line="240" w:lineRule="auto"/>
              <w:jc w:val="center"/>
              <w:rPr>
                <w:rFonts w:ascii="Times New Roman" w:hAnsi="Times New Roman"/>
                <w:b/>
                <w:bCs/>
                <w:color w:val="000000"/>
                <w:szCs w:val="22"/>
                <w:lang w:eastAsia="en-US"/>
              </w:rPr>
            </w:pPr>
            <w:r>
              <w:rPr>
                <w:rFonts w:ascii="Times New Roman" w:hAnsi="Times New Roman"/>
                <w:b/>
                <w:bCs/>
                <w:color w:val="000000"/>
                <w:szCs w:val="22"/>
                <w:lang w:eastAsia="en-US"/>
              </w:rPr>
              <w:t>8</w:t>
            </w:r>
          </w:p>
        </w:tc>
        <w:tc>
          <w:tcPr>
            <w:tcW w:w="2126" w:type="dxa"/>
            <w:tcBorders>
              <w:top w:val="nil"/>
              <w:left w:val="nil"/>
              <w:bottom w:val="single" w:sz="4" w:space="0" w:color="auto"/>
              <w:right w:val="single" w:sz="4" w:space="0" w:color="auto"/>
            </w:tcBorders>
            <w:shd w:val="clear" w:color="000000" w:fill="FFFFFF"/>
            <w:noWrap/>
            <w:vAlign w:val="bottom"/>
          </w:tcPr>
          <w:p w:rsidR="00082BFA" w:rsidRPr="00082BFA" w:rsidRDefault="00082BFA" w:rsidP="000D511F">
            <w:pPr>
              <w:spacing w:after="0" w:line="240" w:lineRule="auto"/>
              <w:jc w:val="center"/>
              <w:rPr>
                <w:rFonts w:ascii="Times New Roman" w:hAnsi="Times New Roman"/>
                <w:b/>
                <w:bCs/>
                <w:color w:val="000000"/>
                <w:szCs w:val="22"/>
                <w:lang w:eastAsia="en-US"/>
              </w:rPr>
            </w:pPr>
            <w:r w:rsidRPr="00D77EAE">
              <w:rPr>
                <w:rFonts w:ascii="Times New Roman" w:hAnsi="Times New Roman"/>
                <w:b/>
                <w:bCs/>
                <w:color w:val="000000"/>
                <w:szCs w:val="22"/>
                <w:lang w:val="en-US" w:eastAsia="en-US"/>
              </w:rPr>
              <w:t>985,24</w:t>
            </w:r>
          </w:p>
        </w:tc>
        <w:tc>
          <w:tcPr>
            <w:tcW w:w="1924" w:type="dxa"/>
            <w:tcBorders>
              <w:top w:val="nil"/>
              <w:left w:val="nil"/>
              <w:bottom w:val="single" w:sz="4" w:space="0" w:color="auto"/>
              <w:right w:val="single" w:sz="4" w:space="0" w:color="auto"/>
            </w:tcBorders>
            <w:shd w:val="clear" w:color="000000" w:fill="FFFFFF"/>
            <w:noWrap/>
            <w:vAlign w:val="bottom"/>
          </w:tcPr>
          <w:p w:rsidR="00082BFA" w:rsidRPr="00082BFA" w:rsidRDefault="00082BFA" w:rsidP="00AE784B">
            <w:pPr>
              <w:spacing w:after="0" w:line="240" w:lineRule="auto"/>
              <w:jc w:val="center"/>
              <w:rPr>
                <w:rFonts w:ascii="Times New Roman" w:hAnsi="Times New Roman"/>
                <w:b/>
                <w:bCs/>
                <w:color w:val="000000"/>
                <w:szCs w:val="22"/>
                <w:lang w:eastAsia="en-US"/>
              </w:rPr>
            </w:pPr>
            <w:r w:rsidRPr="00AE784B">
              <w:rPr>
                <w:rFonts w:ascii="Times New Roman" w:hAnsi="Times New Roman"/>
                <w:b/>
                <w:bCs/>
                <w:color w:val="000000"/>
                <w:szCs w:val="22"/>
                <w:lang w:val="en-US" w:eastAsia="en-US"/>
              </w:rPr>
              <w:t>7881,92</w:t>
            </w:r>
          </w:p>
        </w:tc>
      </w:tr>
      <w:tr w:rsidR="000D511F" w:rsidRPr="009C0D42" w:rsidTr="00A772E3">
        <w:trPr>
          <w:trHeight w:val="411"/>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0D511F" w:rsidRPr="00D77EAE" w:rsidRDefault="000D511F" w:rsidP="00082BFA">
            <w:pPr>
              <w:spacing w:after="0" w:line="240" w:lineRule="auto"/>
              <w:rPr>
                <w:rFonts w:ascii="Times New Roman" w:hAnsi="Times New Roman"/>
                <w:b/>
                <w:bCs/>
                <w:color w:val="000000"/>
                <w:szCs w:val="22"/>
                <w:lang w:val="en-US" w:eastAsia="en-US"/>
              </w:rPr>
            </w:pPr>
          </w:p>
        </w:tc>
        <w:tc>
          <w:tcPr>
            <w:tcW w:w="3855" w:type="dxa"/>
            <w:tcBorders>
              <w:top w:val="nil"/>
              <w:left w:val="nil"/>
              <w:bottom w:val="single" w:sz="4" w:space="0" w:color="auto"/>
              <w:right w:val="single" w:sz="4" w:space="0" w:color="auto"/>
            </w:tcBorders>
            <w:shd w:val="clear" w:color="000000" w:fill="FFFFFF"/>
            <w:vAlign w:val="bottom"/>
            <w:hideMark/>
          </w:tcPr>
          <w:p w:rsidR="000D511F" w:rsidRPr="00D77EAE" w:rsidRDefault="000D511F" w:rsidP="000D511F">
            <w:pPr>
              <w:spacing w:after="0" w:line="240" w:lineRule="auto"/>
              <w:rPr>
                <w:rFonts w:ascii="Times New Roman" w:hAnsi="Times New Roman"/>
                <w:b/>
                <w:bCs/>
                <w:color w:val="000000"/>
                <w:szCs w:val="22"/>
                <w:lang w:eastAsia="en-US"/>
              </w:rPr>
            </w:pPr>
          </w:p>
        </w:tc>
        <w:tc>
          <w:tcPr>
            <w:tcW w:w="992"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
        </w:tc>
        <w:tc>
          <w:tcPr>
            <w:tcW w:w="709" w:type="dxa"/>
            <w:tcBorders>
              <w:top w:val="nil"/>
              <w:left w:val="nil"/>
              <w:bottom w:val="single" w:sz="4" w:space="0" w:color="auto"/>
              <w:right w:val="single" w:sz="4" w:space="0" w:color="auto"/>
            </w:tcBorders>
            <w:shd w:val="clear" w:color="000000" w:fill="FFFFFF"/>
            <w:noWrap/>
            <w:vAlign w:val="bottom"/>
            <w:hideMark/>
          </w:tcPr>
          <w:p w:rsidR="000D511F" w:rsidRPr="00D77EAE" w:rsidRDefault="000D511F" w:rsidP="000D511F">
            <w:pPr>
              <w:spacing w:after="0" w:line="240" w:lineRule="auto"/>
              <w:jc w:val="center"/>
              <w:rPr>
                <w:rFonts w:ascii="Times New Roman" w:hAnsi="Times New Roman"/>
                <w:b/>
                <w:bCs/>
                <w:color w:val="000000"/>
                <w:szCs w:val="22"/>
                <w:lang w:val="en-US" w:eastAsia="en-US"/>
              </w:rPr>
            </w:pPr>
          </w:p>
        </w:tc>
        <w:tc>
          <w:tcPr>
            <w:tcW w:w="2126" w:type="dxa"/>
            <w:tcBorders>
              <w:top w:val="nil"/>
              <w:left w:val="nil"/>
              <w:bottom w:val="single" w:sz="4" w:space="0" w:color="auto"/>
              <w:right w:val="single" w:sz="4" w:space="0" w:color="auto"/>
            </w:tcBorders>
            <w:shd w:val="clear" w:color="000000" w:fill="FFFFFF"/>
            <w:noWrap/>
            <w:vAlign w:val="bottom"/>
            <w:hideMark/>
          </w:tcPr>
          <w:p w:rsidR="000D511F" w:rsidRPr="00D77EAE" w:rsidRDefault="00082BFA" w:rsidP="00082BFA">
            <w:pPr>
              <w:spacing w:after="0" w:line="240" w:lineRule="auto"/>
              <w:rPr>
                <w:rFonts w:ascii="Times New Roman" w:hAnsi="Times New Roman"/>
                <w:b/>
                <w:bCs/>
                <w:color w:val="000000"/>
                <w:szCs w:val="22"/>
                <w:lang w:eastAsia="en-US"/>
              </w:rPr>
            </w:pPr>
            <w:r>
              <w:rPr>
                <w:rFonts w:ascii="Times New Roman" w:hAnsi="Times New Roman"/>
                <w:b/>
                <w:bCs/>
                <w:color w:val="000000"/>
                <w:szCs w:val="22"/>
                <w:lang w:eastAsia="en-US"/>
              </w:rPr>
              <w:t>ИТОГО</w:t>
            </w:r>
          </w:p>
        </w:tc>
        <w:tc>
          <w:tcPr>
            <w:tcW w:w="1924" w:type="dxa"/>
            <w:tcBorders>
              <w:top w:val="nil"/>
              <w:left w:val="nil"/>
              <w:bottom w:val="single" w:sz="4" w:space="0" w:color="auto"/>
              <w:right w:val="single" w:sz="4" w:space="0" w:color="auto"/>
            </w:tcBorders>
            <w:shd w:val="clear" w:color="auto" w:fill="auto"/>
            <w:noWrap/>
            <w:vAlign w:val="bottom"/>
          </w:tcPr>
          <w:p w:rsidR="000D511F" w:rsidRPr="0014387A" w:rsidRDefault="0014387A" w:rsidP="00AE784B">
            <w:pPr>
              <w:spacing w:after="0" w:line="240" w:lineRule="auto"/>
              <w:jc w:val="center"/>
              <w:rPr>
                <w:rFonts w:ascii="Times New Roman" w:hAnsi="Times New Roman"/>
                <w:b/>
                <w:bCs/>
                <w:color w:val="000000"/>
                <w:szCs w:val="22"/>
                <w:lang w:eastAsia="en-US"/>
              </w:rPr>
            </w:pPr>
            <w:r>
              <w:rPr>
                <w:rFonts w:ascii="Times New Roman" w:hAnsi="Times New Roman"/>
                <w:b/>
                <w:bCs/>
                <w:color w:val="000000"/>
                <w:szCs w:val="22"/>
                <w:lang w:eastAsia="en-US"/>
              </w:rPr>
              <w:t>597506,42</w:t>
            </w:r>
          </w:p>
        </w:tc>
      </w:tr>
    </w:tbl>
    <w:p w:rsidR="00307B10" w:rsidRPr="009C0D42" w:rsidRDefault="00307B10">
      <w:pPr>
        <w:pStyle w:val="a7"/>
        <w:shd w:val="clear" w:color="auto" w:fill="FFFFFF"/>
        <w:spacing w:beforeAutospacing="0" w:after="0" w:afterAutospacing="0"/>
        <w:jc w:val="both"/>
        <w:rPr>
          <w:b/>
        </w:rPr>
      </w:pPr>
    </w:p>
    <w:p w:rsidR="00307B10" w:rsidRPr="009C0D42" w:rsidRDefault="00307B10">
      <w:pPr>
        <w:pStyle w:val="a7"/>
        <w:shd w:val="clear" w:color="auto" w:fill="FFFFFF"/>
        <w:spacing w:beforeAutospacing="0" w:after="0" w:afterAutospacing="0"/>
        <w:jc w:val="both"/>
        <w:rPr>
          <w:b/>
        </w:rPr>
      </w:pPr>
    </w:p>
    <w:p w:rsidR="00537439" w:rsidRPr="009C0D42" w:rsidRDefault="003C5AE9">
      <w:pPr>
        <w:pStyle w:val="a7"/>
        <w:shd w:val="clear" w:color="auto" w:fill="FFFFFF"/>
        <w:spacing w:beforeAutospacing="0" w:after="0" w:afterAutospacing="0"/>
        <w:jc w:val="both"/>
      </w:pPr>
      <w:r w:rsidRPr="009C0D42">
        <w:rPr>
          <w:b/>
        </w:rPr>
        <w:t xml:space="preserve">         </w:t>
      </w:r>
      <w:r w:rsidR="00AA7300" w:rsidRPr="009C0D42">
        <w:rPr>
          <w:b/>
        </w:rPr>
        <w:t>Место поставки товара</w:t>
      </w:r>
      <w:r w:rsidR="00AA7300" w:rsidRPr="009C0D42">
        <w:t xml:space="preserve">: </w:t>
      </w:r>
      <w:proofErr w:type="spellStart"/>
      <w:r w:rsidR="00AA7300" w:rsidRPr="009C0D42">
        <w:t>Акмолинская</w:t>
      </w:r>
      <w:proofErr w:type="spellEnd"/>
      <w:r w:rsidR="00AA7300" w:rsidRPr="009C0D42">
        <w:t xml:space="preserve"> область, г. Кокшетау, ул. </w:t>
      </w:r>
      <w:proofErr w:type="spellStart"/>
      <w:r w:rsidR="00AA7300" w:rsidRPr="009C0D42">
        <w:t>Сатпаева</w:t>
      </w:r>
      <w:proofErr w:type="spellEnd"/>
      <w:r w:rsidR="00AA7300" w:rsidRPr="009C0D42">
        <w:t xml:space="preserve"> 1/1</w:t>
      </w:r>
      <w:r w:rsidR="004E728F" w:rsidRPr="009C0D42">
        <w:t>, аптечный склад</w:t>
      </w:r>
      <w:r w:rsidR="00AA7300" w:rsidRPr="009C0D42">
        <w:t>.</w:t>
      </w:r>
    </w:p>
    <w:p w:rsidR="009C0D42" w:rsidRDefault="000444A6">
      <w:pPr>
        <w:pStyle w:val="a7"/>
        <w:shd w:val="clear" w:color="auto" w:fill="FFFFFF"/>
        <w:spacing w:beforeAutospacing="0" w:after="0" w:afterAutospacing="0"/>
        <w:jc w:val="both"/>
        <w:rPr>
          <w:b/>
        </w:rPr>
      </w:pPr>
      <w:r>
        <w:rPr>
          <w:b/>
        </w:rPr>
        <w:t xml:space="preserve">     </w:t>
      </w:r>
    </w:p>
    <w:p w:rsidR="00537439" w:rsidRPr="009C0D42" w:rsidRDefault="00AA7300">
      <w:pPr>
        <w:pStyle w:val="a7"/>
        <w:shd w:val="clear" w:color="auto" w:fill="FFFFFF"/>
        <w:spacing w:beforeAutospacing="0" w:after="0" w:afterAutospacing="0"/>
        <w:jc w:val="both"/>
      </w:pPr>
      <w:r w:rsidRPr="009C0D42">
        <w:rPr>
          <w:b/>
        </w:rPr>
        <w:t xml:space="preserve"> Условия поставки:</w:t>
      </w:r>
      <w:r w:rsidRPr="009C0D42">
        <w:t xml:space="preserve"> Доставить товар на склад своим транспортом по количеству, качеству, ассортименту </w:t>
      </w:r>
      <w:r w:rsidRPr="009C0D42">
        <w:rPr>
          <w:b/>
        </w:rPr>
        <w:t xml:space="preserve">в течении </w:t>
      </w:r>
      <w:r w:rsidR="00FA4BA0">
        <w:rPr>
          <w:b/>
        </w:rPr>
        <w:t>15</w:t>
      </w:r>
      <w:r w:rsidRPr="009C0D42">
        <w:rPr>
          <w:b/>
        </w:rPr>
        <w:t xml:space="preserve"> календарных дней</w:t>
      </w:r>
      <w:r w:rsidRPr="009C0D42">
        <w:t xml:space="preserve"> с даты подписания договора.</w:t>
      </w:r>
    </w:p>
    <w:p w:rsidR="00537439" w:rsidRPr="009C0D42" w:rsidRDefault="00733011" w:rsidP="00733011">
      <w:pPr>
        <w:pStyle w:val="a7"/>
        <w:shd w:val="clear" w:color="auto" w:fill="FFFFFF"/>
        <w:spacing w:beforeAutospacing="0" w:after="0" w:afterAutospacing="0"/>
        <w:jc w:val="both"/>
        <w:rPr>
          <w:rStyle w:val="ListLabel19"/>
        </w:rPr>
      </w:pPr>
      <w:r w:rsidRPr="009C0D42">
        <w:t xml:space="preserve">         </w:t>
      </w:r>
      <w:r w:rsidR="00AA7300" w:rsidRPr="009C0D42">
        <w:t xml:space="preserve">Пакет документов с ценовыми предложениями предоставить в срок </w:t>
      </w:r>
      <w:r w:rsidR="00AA7300" w:rsidRPr="009C0D42">
        <w:rPr>
          <w:b/>
        </w:rPr>
        <w:t>с «</w:t>
      </w:r>
      <w:r w:rsidR="00B92C5C">
        <w:rPr>
          <w:b/>
        </w:rPr>
        <w:t>24</w:t>
      </w:r>
      <w:r w:rsidR="00AA7300" w:rsidRPr="009C0D42">
        <w:rPr>
          <w:b/>
        </w:rPr>
        <w:t xml:space="preserve">» </w:t>
      </w:r>
      <w:r w:rsidR="004C0C2D" w:rsidRPr="009C0D42">
        <w:rPr>
          <w:b/>
        </w:rPr>
        <w:t>января</w:t>
      </w:r>
      <w:r w:rsidR="00AA7300" w:rsidRPr="009C0D42">
        <w:rPr>
          <w:b/>
        </w:rPr>
        <w:t xml:space="preserve"> 202</w:t>
      </w:r>
      <w:r w:rsidR="004C0C2D" w:rsidRPr="009C0D42">
        <w:rPr>
          <w:b/>
        </w:rPr>
        <w:t>2</w:t>
      </w:r>
      <w:r w:rsidR="00AA7300" w:rsidRPr="009C0D42">
        <w:rPr>
          <w:b/>
        </w:rPr>
        <w:t>г по «</w:t>
      </w:r>
      <w:r w:rsidR="00B92C5C">
        <w:rPr>
          <w:b/>
        </w:rPr>
        <w:t>30</w:t>
      </w:r>
      <w:r w:rsidR="00AA7300" w:rsidRPr="009C0D42">
        <w:rPr>
          <w:b/>
        </w:rPr>
        <w:t xml:space="preserve">» </w:t>
      </w:r>
      <w:r w:rsidR="004C0C2D" w:rsidRPr="009C0D42">
        <w:rPr>
          <w:b/>
        </w:rPr>
        <w:t>января</w:t>
      </w:r>
      <w:r w:rsidR="00786A13" w:rsidRPr="009C0D42">
        <w:rPr>
          <w:b/>
        </w:rPr>
        <w:t xml:space="preserve"> </w:t>
      </w:r>
      <w:r w:rsidR="00AA7300" w:rsidRPr="009C0D42">
        <w:rPr>
          <w:b/>
        </w:rPr>
        <w:t>202</w:t>
      </w:r>
      <w:r w:rsidR="00B33538">
        <w:rPr>
          <w:b/>
        </w:rPr>
        <w:t>3</w:t>
      </w:r>
      <w:r w:rsidR="00AA7300" w:rsidRPr="009C0D42">
        <w:rPr>
          <w:b/>
        </w:rPr>
        <w:t>г, до 12ч 00мин включительно</w:t>
      </w:r>
      <w:r w:rsidR="00AA7300" w:rsidRPr="009C0D42">
        <w:t xml:space="preserve">, по адресу: 020000, г. Кокшетау, ул. </w:t>
      </w:r>
      <w:proofErr w:type="spellStart"/>
      <w:r w:rsidR="00AA7300" w:rsidRPr="009C0D42">
        <w:t>Ауельбекова</w:t>
      </w:r>
      <w:proofErr w:type="spellEnd"/>
      <w:r w:rsidR="00AA7300" w:rsidRPr="009C0D42">
        <w:t xml:space="preserve"> 36, бухгалтерия, кабинет государственных закупок. Конверты с ценовыми предложениями </w:t>
      </w:r>
      <w:r w:rsidR="00AA7300" w:rsidRPr="009C0D42">
        <w:rPr>
          <w:b/>
        </w:rPr>
        <w:t xml:space="preserve">будут </w:t>
      </w:r>
      <w:r w:rsidR="00AA7300" w:rsidRPr="009C0D42">
        <w:rPr>
          <w:b/>
        </w:rPr>
        <w:lastRenderedPageBreak/>
        <w:t>вскрываться</w:t>
      </w:r>
      <w:r w:rsidR="004E728F" w:rsidRPr="009C0D42">
        <w:rPr>
          <w:b/>
        </w:rPr>
        <w:t xml:space="preserve"> </w:t>
      </w:r>
      <w:r w:rsidR="00AA7300" w:rsidRPr="009C0D42">
        <w:rPr>
          <w:b/>
        </w:rPr>
        <w:t>«</w:t>
      </w:r>
      <w:r w:rsidR="00B92C5C">
        <w:rPr>
          <w:b/>
        </w:rPr>
        <w:t>30</w:t>
      </w:r>
      <w:bookmarkStart w:id="1" w:name="_GoBack"/>
      <w:bookmarkEnd w:id="1"/>
      <w:r w:rsidR="00AA7300" w:rsidRPr="009C0D42">
        <w:rPr>
          <w:b/>
        </w:rPr>
        <w:t xml:space="preserve">» </w:t>
      </w:r>
      <w:r w:rsidR="004C0C2D" w:rsidRPr="009C0D42">
        <w:rPr>
          <w:b/>
        </w:rPr>
        <w:t>января</w:t>
      </w:r>
      <w:r w:rsidR="00AA7300" w:rsidRPr="009C0D42">
        <w:rPr>
          <w:b/>
        </w:rPr>
        <w:t xml:space="preserve"> 202</w:t>
      </w:r>
      <w:r w:rsidR="00033912">
        <w:rPr>
          <w:b/>
        </w:rPr>
        <w:t>3</w:t>
      </w:r>
      <w:r w:rsidR="00AA7300" w:rsidRPr="009C0D42">
        <w:rPr>
          <w:b/>
        </w:rPr>
        <w:t xml:space="preserve"> года в 12ч 15мин</w:t>
      </w:r>
      <w:r w:rsidR="00AA7300" w:rsidRPr="009C0D42">
        <w:t xml:space="preserve"> по адресу: г. </w:t>
      </w:r>
      <w:proofErr w:type="gramStart"/>
      <w:r w:rsidR="00AA7300" w:rsidRPr="009C0D42">
        <w:t>Кокшетау,  ул.</w:t>
      </w:r>
      <w:proofErr w:type="gramEnd"/>
      <w:r w:rsidR="00AA7300" w:rsidRPr="009C0D42">
        <w:t xml:space="preserve"> </w:t>
      </w:r>
      <w:proofErr w:type="spellStart"/>
      <w:r w:rsidR="00AA7300" w:rsidRPr="009C0D42">
        <w:t>Ауельбекова</w:t>
      </w:r>
      <w:proofErr w:type="spellEnd"/>
      <w:r w:rsidR="00AA7300" w:rsidRPr="009C0D42">
        <w:t xml:space="preserve"> 36, бухгалтерия, кабинет государственных закупок.</w:t>
      </w:r>
    </w:p>
    <w:p w:rsidR="00537439" w:rsidRPr="009C0D42" w:rsidRDefault="00AA7300">
      <w:pPr>
        <w:pStyle w:val="a7"/>
        <w:shd w:val="clear" w:color="auto" w:fill="FFFFFF"/>
        <w:spacing w:beforeAutospacing="0" w:after="0" w:afterAutospacing="0"/>
        <w:ind w:firstLine="709"/>
        <w:jc w:val="both"/>
        <w:rPr>
          <w:b/>
        </w:rPr>
      </w:pPr>
      <w:r w:rsidRPr="009C0D42">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9C0D42">
        <w:rPr>
          <w:b/>
          <w:shd w:val="clear" w:color="auto" w:fill="FFFF00"/>
        </w:rPr>
        <w:t>ценовое предложение</w:t>
      </w:r>
      <w:r w:rsidRPr="009C0D42">
        <w:t xml:space="preserve"> по форме, утвержденной уполномоченным органом в области здравоохранения, </w:t>
      </w:r>
      <w:r w:rsidRPr="009C0D42">
        <w:rPr>
          <w:b/>
        </w:rPr>
        <w:t>разрешение</w:t>
      </w:r>
      <w:r w:rsidRPr="009C0D42">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sidRPr="009C0D42">
        <w:rPr>
          <w:b/>
        </w:rPr>
        <w:t>а также документы,</w:t>
      </w:r>
      <w:r w:rsidR="004E728F" w:rsidRPr="009C0D42">
        <w:rPr>
          <w:b/>
        </w:rPr>
        <w:t xml:space="preserve"> </w:t>
      </w:r>
      <w:r w:rsidRPr="009C0D42">
        <w:rPr>
          <w:b/>
        </w:rPr>
        <w:t>подтверждающие соответствие предлагаемых товаров требованиям, установленным </w:t>
      </w:r>
      <w:hyperlink r:id="rId6" w:anchor="z140" w:history="1">
        <w:r w:rsidRPr="009C0D42">
          <w:rPr>
            <w:rStyle w:val="-"/>
            <w:b/>
            <w:color w:val="0000FF"/>
          </w:rPr>
          <w:t>главой 4</w:t>
        </w:r>
      </w:hyperlink>
      <w:r w:rsidR="00733011" w:rsidRPr="009C0D42">
        <w:rPr>
          <w:rStyle w:val="-"/>
          <w:b/>
          <w:color w:val="0000FF"/>
        </w:rPr>
        <w:t xml:space="preserve"> </w:t>
      </w:r>
      <w:r w:rsidRPr="009C0D42">
        <w:rPr>
          <w:b/>
        </w:rPr>
        <w:t>Правил</w:t>
      </w:r>
      <w:r w:rsidRPr="009C0D42">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sidRPr="009C0D42">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Pr="009C0D42" w:rsidRDefault="00AA7300" w:rsidP="00D42D70">
      <w:pPr>
        <w:pStyle w:val="a7"/>
        <w:shd w:val="clear" w:color="auto" w:fill="FFFFFF"/>
        <w:spacing w:beforeAutospacing="0" w:after="0" w:afterAutospacing="0"/>
        <w:ind w:firstLine="709"/>
        <w:jc w:val="both"/>
      </w:pPr>
      <w:r w:rsidRPr="009C0D42">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2" w:name="z142"/>
      <w:bookmarkEnd w:id="2"/>
    </w:p>
    <w:p w:rsidR="00AC0978" w:rsidRPr="009C0D42" w:rsidRDefault="00D42D70" w:rsidP="00870A6F">
      <w:pPr>
        <w:pStyle w:val="a7"/>
        <w:shd w:val="clear" w:color="auto" w:fill="FFFFFF"/>
        <w:spacing w:beforeAutospacing="0" w:after="0" w:afterAutospacing="0"/>
        <w:ind w:firstLine="709"/>
        <w:jc w:val="both"/>
      </w:pPr>
      <w:r w:rsidRPr="009C0D42">
        <w:t>1)</w:t>
      </w:r>
      <w:r w:rsidR="00AA7300" w:rsidRPr="009C0D42">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sidRPr="009C0D42">
          <w:rPr>
            <w:rStyle w:val="-"/>
            <w:color w:val="0000FF"/>
          </w:rPr>
          <w:t>Кодекса</w:t>
        </w:r>
      </w:hyperlink>
      <w:r w:rsidR="00AA7300" w:rsidRPr="009C0D42">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rsidRPr="009C0D42">
        <w:t>орфанных</w:t>
      </w:r>
      <w:proofErr w:type="spellEnd"/>
      <w:r w:rsidR="00AA7300" w:rsidRPr="009C0D42">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 ввоза на территорию Республики Казахстан в соответствии с </w:t>
      </w:r>
    </w:p>
    <w:p w:rsidR="00537439" w:rsidRDefault="00AA7300" w:rsidP="00870A6F">
      <w:pPr>
        <w:pStyle w:val="a7"/>
        <w:shd w:val="clear" w:color="auto" w:fill="FFFFFF"/>
        <w:spacing w:beforeAutospacing="0" w:after="0" w:afterAutospacing="0"/>
        <w:ind w:firstLine="709"/>
        <w:jc w:val="both"/>
      </w:pPr>
      <w:r w:rsidRPr="009C0D42">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rsidRPr="009C0D42">
        <w:br/>
      </w:r>
      <w:bookmarkStart w:id="3" w:name="z143"/>
      <w:bookmarkEnd w:id="3"/>
      <w:r w:rsidRPr="009C0D42">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rsidRPr="009C0D42">
        <w:br/>
      </w:r>
      <w:bookmarkStart w:id="4" w:name="z144"/>
      <w:bookmarkEnd w:id="4"/>
      <w:r w:rsidRPr="009C0D42">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w:t>
      </w:r>
      <w:r>
        <w:t xml:space="preserve"> хранения, предусмотренный настоящими Правилами;</w:t>
      </w:r>
      <w:r>
        <w:br/>
      </w:r>
      <w:bookmarkStart w:id="5" w:name="z145"/>
      <w:bookmarkEnd w:id="5"/>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6" w:name="z146"/>
      <w:bookmarkEnd w:id="6"/>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7" w:name="z147"/>
      <w:bookmarkEnd w:id="7"/>
      <w:r>
        <w:t xml:space="preserve">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w:t>
      </w:r>
      <w:r>
        <w:lastRenderedPageBreak/>
        <w:t>поставки поставщиком заказчику составляет:</w:t>
      </w:r>
      <w:r>
        <w:br/>
      </w:r>
      <w:bookmarkStart w:id="8" w:name="z148"/>
      <w:bookmarkEnd w:id="8"/>
      <w:r>
        <w:t xml:space="preserve">      не менее пятидесяти процентов от указанного срока годности на упаковке (при сроке годности </w:t>
      </w:r>
    </w:p>
    <w:p w:rsidR="00543CC6" w:rsidRDefault="00AA7300">
      <w:pPr>
        <w:pStyle w:val="a7"/>
        <w:shd w:val="clear" w:color="auto" w:fill="FFFFFF"/>
        <w:spacing w:beforeAutospacing="0" w:after="0" w:afterAutospacing="0"/>
        <w:jc w:val="both"/>
      </w:pPr>
      <w:r>
        <w:t>менее двух лет);</w:t>
      </w:r>
      <w:r>
        <w:br/>
      </w:r>
      <w:bookmarkStart w:id="9" w:name="z149"/>
      <w:bookmarkEnd w:id="9"/>
      <w:r>
        <w:t>     не менее двенадцати месяцев от указанного срока годности на упаковке (при сроке годности два года и более);</w:t>
      </w:r>
      <w:bookmarkStart w:id="10" w:name="z156"/>
      <w:bookmarkEnd w:id="10"/>
      <w:r>
        <w:t>     </w:t>
      </w:r>
      <w:bookmarkStart w:id="11" w:name="z160"/>
      <w:bookmarkEnd w:id="11"/>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r>
        <w:br/>
        <w:t xml:space="preserve">6) </w:t>
      </w:r>
      <w:proofErr w:type="spellStart"/>
      <w:r>
        <w:t>биосимиляры</w:t>
      </w:r>
      <w:proofErr w:type="spellEnd"/>
      <w:r>
        <w:t xml:space="preserve"> должны иметь данные, подтверждающие схожесть и (или)идентичность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2" w:name="z162"/>
      <w:bookmarkEnd w:id="12"/>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543CC6">
      <w:pPr>
        <w:pStyle w:val="a7"/>
        <w:shd w:val="clear" w:color="auto" w:fill="FFFFFF"/>
        <w:spacing w:beforeAutospacing="0" w:after="0" w:afterAutospacing="0"/>
        <w:jc w:val="both"/>
      </w:pPr>
      <w:r>
        <w:t xml:space="preserve">       </w:t>
      </w:r>
      <w:r w:rsidR="00AA7300">
        <w:rPr>
          <w:b/>
          <w:shd w:val="clear" w:color="auto" w:fill="FFFF00"/>
        </w:rPr>
        <w:t>Победитель</w:t>
      </w:r>
      <w:r w:rsidR="00AA7300">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w:t>
      </w:r>
      <w:r>
        <w:t xml:space="preserve"> </w:t>
      </w:r>
      <w:r w:rsidR="00AA7300">
        <w:t>требованиям:</w:t>
      </w:r>
      <w:r w:rsidR="00AA7300">
        <w:br/>
      </w:r>
      <w:bookmarkStart w:id="13" w:name="z392"/>
      <w:bookmarkEnd w:id="13"/>
      <w:r w:rsidR="00AA7300">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w:t>
      </w:r>
      <w:r w:rsidR="00C57910">
        <w:t xml:space="preserve"> </w:t>
      </w:r>
      <w:r w:rsidR="00AA7300">
        <w:t xml:space="preserve">информационных системах государственных органов, потенциальный поставщик представляет </w:t>
      </w:r>
    </w:p>
    <w:p w:rsidR="00543CC6" w:rsidRDefault="00AA7300">
      <w:pPr>
        <w:pStyle w:val="a7"/>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4" w:name="z393"/>
      <w:bookmarkEnd w:id="14"/>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5" w:name="z394"/>
      <w:bookmarkEnd w:id="15"/>
      <w:r>
        <w:t>      3) копию свидетельства о государственной регистрации (перерегистрации) юридического лица</w:t>
      </w:r>
      <w:r w:rsidR="00543CC6">
        <w:t xml:space="preserve">, </w:t>
      </w:r>
    </w:p>
    <w:p w:rsidR="00AB4FD8" w:rsidRDefault="00AA7300">
      <w:pPr>
        <w:pStyle w:val="a7"/>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6" w:name="z395"/>
      <w:bookmarkEnd w:id="16"/>
      <w:r>
        <w:t xml:space="preserve">      4) копию устава юридического лица (если в уставе не указан состав учредителей, участников </w:t>
      </w:r>
    </w:p>
    <w:p w:rsidR="00537439" w:rsidRDefault="00AA7300">
      <w:pPr>
        <w:pStyle w:val="a7"/>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7" w:name="z396"/>
      <w:bookmarkEnd w:id="17"/>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8" w:name="z397"/>
      <w:bookmarkEnd w:id="18"/>
      <w:r>
        <w:t xml:space="preserve">                                                                                                                                                                                                                                     </w:t>
      </w:r>
      <w:r>
        <w:br/>
      </w:r>
      <w:bookmarkStart w:id="19" w:name="z398"/>
      <w:bookmarkEnd w:id="19"/>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w:t>
      </w:r>
      <w:proofErr w:type="gramStart"/>
      <w:r w:rsidR="000E716A">
        <w:rPr>
          <w:rFonts w:ascii="Times New Roman" w:hAnsi="Times New Roman"/>
          <w:b/>
          <w:sz w:val="24"/>
        </w:rPr>
        <w:t>Директор</w:t>
      </w:r>
      <w:r w:rsidR="00EA51C3">
        <w:rPr>
          <w:rFonts w:ascii="Times New Roman" w:hAnsi="Times New Roman"/>
          <w:b/>
          <w:sz w:val="24"/>
        </w:rPr>
        <w:t>:</w:t>
      </w:r>
      <w:r>
        <w:rPr>
          <w:rFonts w:ascii="Times New Roman" w:hAnsi="Times New Roman"/>
          <w:b/>
          <w:sz w:val="24"/>
        </w:rPr>
        <w:t xml:space="preserve">   </w:t>
      </w:r>
      <w:proofErr w:type="gramEnd"/>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4D3406" w:rsidRPr="001E7EFE" w:rsidTr="003341F1">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Default="004D3406" w:rsidP="003341F1">
            <w:pPr>
              <w:pStyle w:val="a7"/>
              <w:shd w:val="clear" w:color="auto" w:fill="FFFFFF"/>
              <w:spacing w:beforeAutospacing="0" w:after="0" w:afterAutospacing="0"/>
              <w:jc w:val="right"/>
            </w:pPr>
            <w:r>
              <w:t xml:space="preserve">                                                                                              </w:t>
            </w:r>
          </w:p>
          <w:p w:rsidR="004D3406" w:rsidRDefault="004D3406" w:rsidP="003341F1">
            <w:pPr>
              <w:pStyle w:val="a7"/>
              <w:shd w:val="clear" w:color="auto" w:fill="FFFFFF"/>
              <w:spacing w:beforeAutospacing="0" w:after="0" w:afterAutospacing="0"/>
              <w:jc w:val="right"/>
            </w:pPr>
          </w:p>
          <w:p w:rsidR="004D3406" w:rsidRPr="001E7EFE" w:rsidRDefault="004D3406" w:rsidP="003341F1">
            <w:pPr>
              <w:pStyle w:val="a7"/>
              <w:shd w:val="clear" w:color="auto" w:fill="FFFFFF"/>
              <w:spacing w:beforeAutospacing="0" w:after="0" w:afterAutospacing="0"/>
              <w:jc w:val="right"/>
            </w:pPr>
            <w:r w:rsidRPr="001E7EFE">
              <w:t>Приложение 8 к приказу</w:t>
            </w:r>
          </w:p>
        </w:tc>
      </w:tr>
      <w:tr w:rsidR="004D3406" w:rsidRPr="001E7EFE" w:rsidTr="003341F1">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bookmarkStart w:id="20" w:name="z83"/>
            <w:bookmarkEnd w:id="20"/>
            <w:r w:rsidRPr="001E7EFE">
              <w:t>Форма</w:t>
            </w:r>
          </w:p>
        </w:tc>
      </w:tr>
    </w:tbl>
    <w:p w:rsidR="004D3406" w:rsidRPr="001E7EFE" w:rsidRDefault="004D3406" w:rsidP="004D3406">
      <w:pPr>
        <w:pStyle w:val="a7"/>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r>
      <w:r>
        <w:t xml:space="preserve">                        </w:t>
      </w:r>
      <w:r w:rsidRPr="001E7EFE">
        <w:t>на поставку лекарственного средства или медицинского изделия</w:t>
      </w:r>
    </w:p>
    <w:p w:rsidR="004D3406" w:rsidRDefault="004D3406" w:rsidP="004D3406">
      <w:pPr>
        <w:pStyle w:val="a7"/>
        <w:shd w:val="clear" w:color="auto" w:fill="FFFFFF"/>
        <w:spacing w:beforeAutospacing="0" w:after="0" w:afterAutospacing="0"/>
        <w:jc w:val="both"/>
      </w:pPr>
      <w:r w:rsidRPr="001E7EFE">
        <w:t xml:space="preserve">      </w:t>
      </w:r>
    </w:p>
    <w:p w:rsidR="004D3406" w:rsidRDefault="004D3406" w:rsidP="004D3406">
      <w:pPr>
        <w:pStyle w:val="a7"/>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п/п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lastRenderedPageBreak/>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7"/>
              <w:shd w:val="clear" w:color="auto" w:fill="FFFFFF"/>
              <w:spacing w:beforeAutospacing="0" w:after="0" w:afterAutospacing="0"/>
              <w:jc w:val="both"/>
            </w:pPr>
          </w:p>
        </w:tc>
      </w:tr>
    </w:tbl>
    <w:p w:rsidR="004D3406" w:rsidRDefault="004D3406" w:rsidP="004D3406">
      <w:pPr>
        <w:pStyle w:val="a7"/>
        <w:shd w:val="clear" w:color="auto" w:fill="FFFFFF"/>
        <w:spacing w:beforeAutospacing="0" w:after="0" w:afterAutospacing="0"/>
        <w:jc w:val="both"/>
      </w:pPr>
      <w:r w:rsidRPr="001E7EFE">
        <w:t>     </w:t>
      </w:r>
    </w:p>
    <w:p w:rsidR="004D3406" w:rsidRDefault="004D3406" w:rsidP="004D3406">
      <w:pPr>
        <w:pStyle w:val="a7"/>
        <w:shd w:val="clear" w:color="auto" w:fill="FFFFFF"/>
        <w:spacing w:beforeAutospacing="0" w:after="0" w:afterAutospacing="0"/>
        <w:jc w:val="both"/>
      </w:pPr>
    </w:p>
    <w:p w:rsidR="004D3406" w:rsidRPr="001E7EFE" w:rsidRDefault="004D3406" w:rsidP="004D3406">
      <w:pPr>
        <w:pStyle w:val="a7"/>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537439" w:rsidRDefault="00537439">
      <w:pPr>
        <w:pStyle w:val="a7"/>
        <w:shd w:val="clear" w:color="auto" w:fill="FFFFFF"/>
        <w:spacing w:beforeAutospacing="0" w:after="0" w:afterAutospacing="0"/>
        <w:jc w:val="center"/>
        <w:rPr>
          <w:b/>
          <w:sz w:val="20"/>
        </w:rPr>
      </w:pPr>
    </w:p>
    <w:p w:rsidR="00962294" w:rsidRDefault="00962294">
      <w:pPr>
        <w:pStyle w:val="a7"/>
        <w:shd w:val="clear" w:color="auto" w:fill="FFFFFF"/>
        <w:spacing w:beforeAutospacing="0" w:after="0" w:afterAutospacing="0"/>
        <w:jc w:val="center"/>
        <w:rPr>
          <w:b/>
          <w:sz w:val="20"/>
        </w:rPr>
      </w:pPr>
    </w:p>
    <w:p w:rsidR="00537439" w:rsidRDefault="00AA7300">
      <w:pPr>
        <w:pStyle w:val="a7"/>
        <w:shd w:val="clear" w:color="auto" w:fill="FFFFFF"/>
        <w:spacing w:beforeAutospacing="0" w:after="0" w:afterAutospacing="0"/>
        <w:jc w:val="center"/>
        <w:rPr>
          <w:b/>
          <w:sz w:val="20"/>
        </w:rPr>
      </w:pPr>
      <w:r>
        <w:rPr>
          <w:b/>
          <w:sz w:val="20"/>
        </w:rPr>
        <w:t>Типовой договор закупа</w:t>
      </w:r>
    </w:p>
    <w:p w:rsidR="00537439" w:rsidRDefault="00537439">
      <w:pPr>
        <w:pStyle w:val="a7"/>
        <w:shd w:val="clear" w:color="auto" w:fill="FFFFFF"/>
        <w:spacing w:beforeAutospacing="0" w:after="0" w:afterAutospacing="0"/>
        <w:rPr>
          <w:sz w:val="20"/>
        </w:rPr>
      </w:pPr>
    </w:p>
    <w:p w:rsidR="00537439" w:rsidRDefault="00AA7300">
      <w:pPr>
        <w:pStyle w:val="a7"/>
        <w:shd w:val="clear" w:color="auto" w:fill="FFFFFF"/>
        <w:spacing w:beforeAutospacing="0" w:after="0" w:afterAutospacing="0"/>
        <w:rPr>
          <w:sz w:val="20"/>
        </w:rPr>
      </w:pPr>
      <w:r>
        <w:rPr>
          <w:sz w:val="20"/>
        </w:rPr>
        <w:t xml:space="preserve">____________________                       </w:t>
      </w:r>
      <w:proofErr w:type="gramStart"/>
      <w:r>
        <w:rPr>
          <w:sz w:val="20"/>
        </w:rPr>
        <w:t xml:space="preserve">   «</w:t>
      </w:r>
      <w:proofErr w:type="gramEnd"/>
      <w:r>
        <w:rPr>
          <w:sz w:val="20"/>
        </w:rPr>
        <w:t>___» __________ _____ г.</w:t>
      </w:r>
    </w:p>
    <w:p w:rsidR="00537439" w:rsidRDefault="00AA7300">
      <w:pPr>
        <w:pStyle w:val="a7"/>
        <w:shd w:val="clear" w:color="auto" w:fill="FFFFFF"/>
        <w:spacing w:beforeAutospacing="0" w:after="0" w:afterAutospacing="0"/>
        <w:rPr>
          <w:sz w:val="20"/>
        </w:rPr>
      </w:pPr>
      <w:r>
        <w:rPr>
          <w:sz w:val="20"/>
        </w:rPr>
        <w:t xml:space="preserve">    (Местонахождение)</w:t>
      </w:r>
      <w:r>
        <w:rPr>
          <w:sz w:val="20"/>
        </w:rPr>
        <w:br/>
        <w:t>________________________________________________,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7"/>
        <w:shd w:val="clear" w:color="auto" w:fill="FFFFFF"/>
        <w:spacing w:beforeAutospacing="0" w:after="0" w:afterAutospacing="0"/>
        <w:rPr>
          <w:sz w:val="20"/>
        </w:rPr>
      </w:pPr>
      <w:r>
        <w:rPr>
          <w:sz w:val="20"/>
        </w:rPr>
        <w:t>(полное наименование Заказчика)</w:t>
      </w:r>
    </w:p>
    <w:p w:rsidR="00537439" w:rsidRDefault="00AA7300">
      <w:pPr>
        <w:pStyle w:val="a7"/>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7"/>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7"/>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7"/>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7"/>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7"/>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7"/>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7"/>
        <w:shd w:val="clear" w:color="auto" w:fill="FFFFFF"/>
        <w:spacing w:beforeAutospacing="0" w:after="0" w:afterAutospacing="0"/>
        <w:rPr>
          <w:sz w:val="20"/>
        </w:rPr>
      </w:pPr>
      <w:r>
        <w:rPr>
          <w:sz w:val="20"/>
        </w:rPr>
        <w:t>(устава, положения)</w:t>
      </w:r>
    </w:p>
    <w:p w:rsidR="00537439" w:rsidRDefault="00AA7300">
      <w:pPr>
        <w:pStyle w:val="a7"/>
        <w:shd w:val="clear" w:color="auto" w:fill="FFFFFF"/>
        <w:spacing w:beforeAutospacing="0" w:after="0" w:afterAutospacing="0"/>
        <w:jc w:val="both"/>
        <w:rPr>
          <w:sz w:val="20"/>
        </w:rPr>
      </w:pPr>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1" w:name="z478"/>
      <w:bookmarkEnd w:id="21"/>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2" w:name="z479"/>
      <w:bookmarkEnd w:id="22"/>
      <w:r>
        <w:rPr>
          <w:sz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4" w:name="z481"/>
      <w:bookmarkEnd w:id="24"/>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7" w:name="z484"/>
      <w:bookmarkEnd w:id="27"/>
      <w:r>
        <w:rPr>
          <w:sz w:val="20"/>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7"/>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7"/>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7"/>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7"/>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7"/>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7"/>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7"/>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7"/>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7"/>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7"/>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7"/>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3" w:name="z510"/>
      <w:bookmarkEnd w:id="53"/>
      <w:r>
        <w:rPr>
          <w:sz w:val="20"/>
        </w:rPr>
        <w:lastRenderedPageBreak/>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1" w:name="z518"/>
      <w:bookmarkEnd w:id="61"/>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8" w:name="z526"/>
      <w:bookmarkEnd w:id="68"/>
      <w:r>
        <w:rPr>
          <w:sz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3" w:name="z531"/>
      <w:bookmarkEnd w:id="73"/>
      <w:r>
        <w:rPr>
          <w:sz w:val="20"/>
        </w:rPr>
        <w:lastRenderedPageBreak/>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7"/>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7"/>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7"/>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7"/>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439"/>
    <w:rsid w:val="000237AB"/>
    <w:rsid w:val="00030175"/>
    <w:rsid w:val="00033712"/>
    <w:rsid w:val="00033912"/>
    <w:rsid w:val="00041116"/>
    <w:rsid w:val="000444A6"/>
    <w:rsid w:val="00071EB9"/>
    <w:rsid w:val="00074F94"/>
    <w:rsid w:val="000757B8"/>
    <w:rsid w:val="00082BFA"/>
    <w:rsid w:val="00084435"/>
    <w:rsid w:val="000A0233"/>
    <w:rsid w:val="000A7104"/>
    <w:rsid w:val="000C48C9"/>
    <w:rsid w:val="000D511F"/>
    <w:rsid w:val="000E1B04"/>
    <w:rsid w:val="000E716A"/>
    <w:rsid w:val="001040F8"/>
    <w:rsid w:val="00107D3E"/>
    <w:rsid w:val="00140137"/>
    <w:rsid w:val="0014387A"/>
    <w:rsid w:val="0014496D"/>
    <w:rsid w:val="0015201F"/>
    <w:rsid w:val="001622D4"/>
    <w:rsid w:val="00164A54"/>
    <w:rsid w:val="00183D8B"/>
    <w:rsid w:val="0019443D"/>
    <w:rsid w:val="001B0EEF"/>
    <w:rsid w:val="001B29A9"/>
    <w:rsid w:val="002103C8"/>
    <w:rsid w:val="00216509"/>
    <w:rsid w:val="002257F8"/>
    <w:rsid w:val="0022622E"/>
    <w:rsid w:val="002323FD"/>
    <w:rsid w:val="00261D03"/>
    <w:rsid w:val="00286FBC"/>
    <w:rsid w:val="0029310E"/>
    <w:rsid w:val="002951B5"/>
    <w:rsid w:val="002A2A64"/>
    <w:rsid w:val="002A6F7E"/>
    <w:rsid w:val="002B04FE"/>
    <w:rsid w:val="002B2760"/>
    <w:rsid w:val="002B441F"/>
    <w:rsid w:val="002F33B9"/>
    <w:rsid w:val="002F52D8"/>
    <w:rsid w:val="00307B10"/>
    <w:rsid w:val="0031555B"/>
    <w:rsid w:val="00321552"/>
    <w:rsid w:val="00324C3E"/>
    <w:rsid w:val="00333332"/>
    <w:rsid w:val="003341F1"/>
    <w:rsid w:val="00354B36"/>
    <w:rsid w:val="00373F7D"/>
    <w:rsid w:val="00383C1B"/>
    <w:rsid w:val="00386360"/>
    <w:rsid w:val="003C5AE9"/>
    <w:rsid w:val="003D0308"/>
    <w:rsid w:val="003E333E"/>
    <w:rsid w:val="004043A2"/>
    <w:rsid w:val="00404926"/>
    <w:rsid w:val="00407E25"/>
    <w:rsid w:val="004142D4"/>
    <w:rsid w:val="004158F1"/>
    <w:rsid w:val="00443E55"/>
    <w:rsid w:val="0044725E"/>
    <w:rsid w:val="00477F06"/>
    <w:rsid w:val="004A7DA8"/>
    <w:rsid w:val="004C0C2D"/>
    <w:rsid w:val="004C202D"/>
    <w:rsid w:val="004C7518"/>
    <w:rsid w:val="004C774D"/>
    <w:rsid w:val="004D3406"/>
    <w:rsid w:val="004E0A45"/>
    <w:rsid w:val="004E728F"/>
    <w:rsid w:val="004F7CA1"/>
    <w:rsid w:val="0052359F"/>
    <w:rsid w:val="00523DCC"/>
    <w:rsid w:val="00524361"/>
    <w:rsid w:val="00524F63"/>
    <w:rsid w:val="00537439"/>
    <w:rsid w:val="00543CC6"/>
    <w:rsid w:val="00546132"/>
    <w:rsid w:val="00546C07"/>
    <w:rsid w:val="0054727E"/>
    <w:rsid w:val="00565C7C"/>
    <w:rsid w:val="00567A8E"/>
    <w:rsid w:val="005937E9"/>
    <w:rsid w:val="005A23F7"/>
    <w:rsid w:val="005C69A4"/>
    <w:rsid w:val="005E1B46"/>
    <w:rsid w:val="005E5F4B"/>
    <w:rsid w:val="005F4243"/>
    <w:rsid w:val="005F7320"/>
    <w:rsid w:val="006067A7"/>
    <w:rsid w:val="0061724B"/>
    <w:rsid w:val="006259A6"/>
    <w:rsid w:val="00641680"/>
    <w:rsid w:val="00666A5B"/>
    <w:rsid w:val="006A7844"/>
    <w:rsid w:val="006C412B"/>
    <w:rsid w:val="006D22DA"/>
    <w:rsid w:val="006E1B8D"/>
    <w:rsid w:val="006E4317"/>
    <w:rsid w:val="00705234"/>
    <w:rsid w:val="007127BC"/>
    <w:rsid w:val="00714A47"/>
    <w:rsid w:val="00716E11"/>
    <w:rsid w:val="00733011"/>
    <w:rsid w:val="0074138A"/>
    <w:rsid w:val="00745243"/>
    <w:rsid w:val="00753A89"/>
    <w:rsid w:val="00756E57"/>
    <w:rsid w:val="00761F77"/>
    <w:rsid w:val="007833AA"/>
    <w:rsid w:val="00786A13"/>
    <w:rsid w:val="007A075D"/>
    <w:rsid w:val="007B33D7"/>
    <w:rsid w:val="007D4FB0"/>
    <w:rsid w:val="007E3527"/>
    <w:rsid w:val="007F557C"/>
    <w:rsid w:val="00812196"/>
    <w:rsid w:val="00830926"/>
    <w:rsid w:val="00846951"/>
    <w:rsid w:val="00856B09"/>
    <w:rsid w:val="008572DD"/>
    <w:rsid w:val="00870A6F"/>
    <w:rsid w:val="00886D4D"/>
    <w:rsid w:val="0089307D"/>
    <w:rsid w:val="00894ED0"/>
    <w:rsid w:val="008C030E"/>
    <w:rsid w:val="008C5566"/>
    <w:rsid w:val="008D3122"/>
    <w:rsid w:val="008D3D68"/>
    <w:rsid w:val="00907BC1"/>
    <w:rsid w:val="00932F56"/>
    <w:rsid w:val="00950B15"/>
    <w:rsid w:val="00954384"/>
    <w:rsid w:val="00954EE0"/>
    <w:rsid w:val="00962294"/>
    <w:rsid w:val="00972A7E"/>
    <w:rsid w:val="0099014B"/>
    <w:rsid w:val="009930ED"/>
    <w:rsid w:val="009A3B60"/>
    <w:rsid w:val="009A48F2"/>
    <w:rsid w:val="009C0D42"/>
    <w:rsid w:val="009C3303"/>
    <w:rsid w:val="009D0A98"/>
    <w:rsid w:val="009E1FEC"/>
    <w:rsid w:val="009F403E"/>
    <w:rsid w:val="00A07AD5"/>
    <w:rsid w:val="00A10B6D"/>
    <w:rsid w:val="00A54EF1"/>
    <w:rsid w:val="00A75BF8"/>
    <w:rsid w:val="00A772E3"/>
    <w:rsid w:val="00AA7300"/>
    <w:rsid w:val="00AB4FD8"/>
    <w:rsid w:val="00AC0978"/>
    <w:rsid w:val="00AC770A"/>
    <w:rsid w:val="00AD0E84"/>
    <w:rsid w:val="00AD0EBB"/>
    <w:rsid w:val="00AD3962"/>
    <w:rsid w:val="00AD4626"/>
    <w:rsid w:val="00AE0BF0"/>
    <w:rsid w:val="00AE44DA"/>
    <w:rsid w:val="00AE784B"/>
    <w:rsid w:val="00AE7CD4"/>
    <w:rsid w:val="00AF248A"/>
    <w:rsid w:val="00B10E09"/>
    <w:rsid w:val="00B27A97"/>
    <w:rsid w:val="00B27B6D"/>
    <w:rsid w:val="00B33538"/>
    <w:rsid w:val="00B540D2"/>
    <w:rsid w:val="00B60014"/>
    <w:rsid w:val="00B66A2B"/>
    <w:rsid w:val="00B834FC"/>
    <w:rsid w:val="00B92C5C"/>
    <w:rsid w:val="00BC56A9"/>
    <w:rsid w:val="00C30C7C"/>
    <w:rsid w:val="00C56A39"/>
    <w:rsid w:val="00C57910"/>
    <w:rsid w:val="00C600B2"/>
    <w:rsid w:val="00C63713"/>
    <w:rsid w:val="00C669A8"/>
    <w:rsid w:val="00C71ECB"/>
    <w:rsid w:val="00C9059C"/>
    <w:rsid w:val="00CB12DA"/>
    <w:rsid w:val="00CD09F9"/>
    <w:rsid w:val="00CD215E"/>
    <w:rsid w:val="00CD525F"/>
    <w:rsid w:val="00CD79A8"/>
    <w:rsid w:val="00CE0493"/>
    <w:rsid w:val="00CF5624"/>
    <w:rsid w:val="00D04CF0"/>
    <w:rsid w:val="00D22218"/>
    <w:rsid w:val="00D263BC"/>
    <w:rsid w:val="00D30814"/>
    <w:rsid w:val="00D42D70"/>
    <w:rsid w:val="00D50F4E"/>
    <w:rsid w:val="00D51F28"/>
    <w:rsid w:val="00D673E0"/>
    <w:rsid w:val="00D706F5"/>
    <w:rsid w:val="00D77EAE"/>
    <w:rsid w:val="00D82026"/>
    <w:rsid w:val="00DA61F8"/>
    <w:rsid w:val="00DA6653"/>
    <w:rsid w:val="00DA6BE7"/>
    <w:rsid w:val="00DD1B54"/>
    <w:rsid w:val="00DD3FF5"/>
    <w:rsid w:val="00DF3E6D"/>
    <w:rsid w:val="00DF6D91"/>
    <w:rsid w:val="00E246EB"/>
    <w:rsid w:val="00E25400"/>
    <w:rsid w:val="00E32021"/>
    <w:rsid w:val="00E427E1"/>
    <w:rsid w:val="00E71AF6"/>
    <w:rsid w:val="00E7448F"/>
    <w:rsid w:val="00E776F1"/>
    <w:rsid w:val="00E91C17"/>
    <w:rsid w:val="00E9228F"/>
    <w:rsid w:val="00EA1BE3"/>
    <w:rsid w:val="00EA3B04"/>
    <w:rsid w:val="00EA51C3"/>
    <w:rsid w:val="00EA5713"/>
    <w:rsid w:val="00EB73C4"/>
    <w:rsid w:val="00F100D3"/>
    <w:rsid w:val="00F1138C"/>
    <w:rsid w:val="00F1618B"/>
    <w:rsid w:val="00F42260"/>
    <w:rsid w:val="00F579F9"/>
    <w:rsid w:val="00F61F1A"/>
    <w:rsid w:val="00FA4BA0"/>
    <w:rsid w:val="00FB3703"/>
    <w:rsid w:val="00FB4DAB"/>
    <w:rsid w:val="00FB5743"/>
    <w:rsid w:val="00FC0374"/>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B59D"/>
  <w15:docId w15:val="{91B509FE-D48E-4B8C-A547-CF04A0A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1"/>
    <w:basedOn w:val="a"/>
    <w:next w:val="a3"/>
    <w:qFormat/>
    <w:rsid w:val="00537439"/>
    <w:pPr>
      <w:keepNext/>
      <w:spacing w:before="240" w:after="120"/>
    </w:pPr>
    <w:rPr>
      <w:rFonts w:ascii="Liberation Sans" w:hAnsi="Liberation Sans"/>
      <w:sz w:val="28"/>
    </w:rPr>
  </w:style>
  <w:style w:type="paragraph" w:styleId="a3">
    <w:name w:val="Body Text"/>
    <w:basedOn w:val="a"/>
    <w:rsid w:val="00537439"/>
    <w:pPr>
      <w:spacing w:after="140" w:line="288" w:lineRule="auto"/>
    </w:pPr>
  </w:style>
  <w:style w:type="paragraph" w:styleId="a4">
    <w:name w:val="List"/>
    <w:basedOn w:val="a3"/>
    <w:rsid w:val="00537439"/>
  </w:style>
  <w:style w:type="paragraph" w:styleId="a5">
    <w:name w:val="caption"/>
    <w:basedOn w:val="a"/>
    <w:qFormat/>
    <w:rsid w:val="00537439"/>
    <w:pPr>
      <w:suppressLineNumbers/>
      <w:spacing w:before="120" w:after="120"/>
    </w:pPr>
    <w:rPr>
      <w:i/>
      <w:sz w:val="24"/>
    </w:rPr>
  </w:style>
  <w:style w:type="paragraph" w:styleId="a6">
    <w:name w:val="index heading"/>
    <w:basedOn w:val="a"/>
    <w:qFormat/>
    <w:rsid w:val="00537439"/>
    <w:pPr>
      <w:suppressLineNumbers/>
    </w:pPr>
  </w:style>
  <w:style w:type="paragraph" w:styleId="a7">
    <w:name w:val="Normal (Web)"/>
    <w:basedOn w:val="a"/>
    <w:qFormat/>
    <w:rsid w:val="00537439"/>
    <w:pPr>
      <w:spacing w:beforeAutospacing="1" w:afterAutospacing="1" w:line="240" w:lineRule="auto"/>
    </w:pPr>
    <w:rPr>
      <w:rFonts w:ascii="Times New Roman" w:hAnsi="Times New Roman"/>
      <w:sz w:val="24"/>
    </w:rPr>
  </w:style>
  <w:style w:type="paragraph" w:styleId="a8">
    <w:name w:val="Balloon Text"/>
    <w:basedOn w:val="a"/>
    <w:semiHidden/>
    <w:qFormat/>
    <w:rsid w:val="00537439"/>
    <w:pPr>
      <w:spacing w:after="0" w:line="240" w:lineRule="auto"/>
    </w:pPr>
    <w:rPr>
      <w:rFonts w:ascii="Tahoma" w:hAnsi="Tahoma"/>
      <w:sz w:val="16"/>
    </w:rPr>
  </w:style>
  <w:style w:type="paragraph" w:styleId="a9">
    <w:name w:val="List Paragraph"/>
    <w:basedOn w:val="a"/>
    <w:qFormat/>
    <w:rsid w:val="00537439"/>
    <w:pPr>
      <w:ind w:left="720"/>
      <w:contextualSpacing/>
    </w:pPr>
  </w:style>
  <w:style w:type="character" w:customStyle="1" w:styleId="12">
    <w:name w:val="Номер строки1"/>
    <w:basedOn w:val="a0"/>
    <w:semiHidden/>
    <w:rsid w:val="00537439"/>
  </w:style>
  <w:style w:type="character" w:styleId="aa">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b">
    <w:name w:val="Обычный (веб) Знак"/>
    <w:qFormat/>
    <w:rsid w:val="00537439"/>
    <w:rPr>
      <w:rFonts w:ascii="Times New Roman" w:hAnsi="Times New Roman"/>
      <w:sz w:val="24"/>
    </w:rPr>
  </w:style>
  <w:style w:type="character" w:customStyle="1" w:styleId="ac">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3">
    <w:name w:val="Table Simple 1"/>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rsid w:val="005374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4728">
      <w:bodyDiv w:val="1"/>
      <w:marLeft w:val="0"/>
      <w:marRight w:val="0"/>
      <w:marTop w:val="0"/>
      <w:marBottom w:val="0"/>
      <w:divBdr>
        <w:top w:val="none" w:sz="0" w:space="0" w:color="auto"/>
        <w:left w:val="none" w:sz="0" w:space="0" w:color="auto"/>
        <w:bottom w:val="none" w:sz="0" w:space="0" w:color="auto"/>
        <w:right w:val="none" w:sz="0" w:space="0" w:color="auto"/>
      </w:divBdr>
    </w:div>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36BE-1643-4036-864F-34F1BEAE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Broteko</dc:creator>
  <cp:lastModifiedBy>admin</cp:lastModifiedBy>
  <cp:revision>3</cp:revision>
  <cp:lastPrinted>2023-01-12T05:09:00Z</cp:lastPrinted>
  <dcterms:created xsi:type="dcterms:W3CDTF">2023-01-23T03:56:00Z</dcterms:created>
  <dcterms:modified xsi:type="dcterms:W3CDTF">2023-01-23T03:57:00Z</dcterms:modified>
</cp:coreProperties>
</file>